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99" w:rsidRDefault="00C57D99" w:rsidP="00C57D99">
      <w:r>
        <w:rPr>
          <w:noProof/>
        </w:rPr>
        <w:drawing>
          <wp:anchor distT="0" distB="0" distL="114300" distR="114300" simplePos="0" relativeHeight="251659264" behindDoc="0" locked="0" layoutInCell="1" allowOverlap="1" wp14:anchorId="20CD0959" wp14:editId="74EC52B3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2DA626" wp14:editId="574BC2DD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D99" w:rsidRPr="006E75B4" w:rsidRDefault="00C57D99" w:rsidP="00C57D9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DA62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C57D99" w:rsidRPr="006E75B4" w:rsidRDefault="00C57D99" w:rsidP="00C57D9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7F87EE" wp14:editId="078E81AB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D99" w:rsidRPr="006E75B4" w:rsidRDefault="00C57D99" w:rsidP="00C57D9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F87EE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C57D99" w:rsidRPr="006E75B4" w:rsidRDefault="00C57D99" w:rsidP="00C57D9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112630" wp14:editId="09F2A13C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D99" w:rsidRDefault="000D1975" w:rsidP="00C57D99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November 30</w:t>
                            </w:r>
                            <w:r w:rsidR="00C57D99">
                              <w:rPr>
                                <w:sz w:val="36"/>
                                <w:szCs w:val="48"/>
                              </w:rPr>
                              <w:t>, 2015</w:t>
                            </w:r>
                          </w:p>
                          <w:p w:rsidR="00C57D99" w:rsidRPr="006E75B4" w:rsidRDefault="00C57D99" w:rsidP="00C57D9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12630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C57D99" w:rsidRDefault="000D1975" w:rsidP="00C57D99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November 30</w:t>
                      </w:r>
                      <w:r w:rsidR="00C57D99">
                        <w:rPr>
                          <w:sz w:val="36"/>
                          <w:szCs w:val="48"/>
                        </w:rPr>
                        <w:t>, 2015</w:t>
                      </w:r>
                    </w:p>
                    <w:p w:rsidR="00C57D99" w:rsidRPr="006E75B4" w:rsidRDefault="00C57D99" w:rsidP="00C57D9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C202B34" wp14:editId="392635E8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EED682" wp14:editId="2AA7E8CF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D99" w:rsidRPr="006E75B4" w:rsidRDefault="00C57D99" w:rsidP="00C57D9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ED682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C57D99" w:rsidRPr="006E75B4" w:rsidRDefault="00C57D99" w:rsidP="00C57D9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B0DCB" wp14:editId="056CC7E4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D99" w:rsidRDefault="00C57D99" w:rsidP="00C57D99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C57D99" w:rsidRPr="006E75B4" w:rsidRDefault="00C57D99" w:rsidP="00C57D9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B0DCB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C57D99" w:rsidRDefault="00C57D99" w:rsidP="00C57D99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C57D99" w:rsidRPr="006E75B4" w:rsidRDefault="00C57D99" w:rsidP="00C57D9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D3093" wp14:editId="7B7D3A76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D99" w:rsidRPr="006E75B4" w:rsidRDefault="00C57D99" w:rsidP="00C57D9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D3093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C57D99" w:rsidRPr="006E75B4" w:rsidRDefault="00C57D99" w:rsidP="00C57D9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E38B084" wp14:editId="2FD85DF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A98C3EA" wp14:editId="71A0A7EB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B56E040" wp14:editId="0EE5D716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27926AF" wp14:editId="1CCDCA30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DD25946" wp14:editId="29B790FF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24253D1" wp14:editId="45962FD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D99" w:rsidRDefault="00C57D99" w:rsidP="00C57D99"/>
    <w:p w:rsidR="00C57D99" w:rsidRDefault="00C57D99" w:rsidP="00C57D99">
      <w:r>
        <w:rPr>
          <w:noProof/>
        </w:rPr>
        <w:drawing>
          <wp:anchor distT="0" distB="0" distL="114300" distR="114300" simplePos="0" relativeHeight="251675648" behindDoc="1" locked="0" layoutInCell="1" allowOverlap="1" wp14:anchorId="2DB67725" wp14:editId="4C0592B8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DA733D" wp14:editId="3383AF32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D99" w:rsidRPr="00B72FB1" w:rsidRDefault="00C57D99" w:rsidP="00C57D99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C57D99" w:rsidRPr="00B72FB1" w:rsidRDefault="00C57D99" w:rsidP="00C57D99">
                            <w:pPr>
                              <w:ind w:firstLine="7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sz w:val="18"/>
                                <w:szCs w:val="18"/>
                              </w:rPr>
                              <w:t>This week we are reading the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stories</w:t>
                            </w:r>
                            <w:r w:rsidR="000D1975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0D1975">
                              <w:rPr>
                                <w:sz w:val="18"/>
                                <w:szCs w:val="18"/>
                              </w:rPr>
                              <w:t>“ A</w:t>
                            </w:r>
                            <w:proofErr w:type="gramEnd"/>
                            <w:r w:rsidR="000D1975">
                              <w:rPr>
                                <w:sz w:val="18"/>
                                <w:szCs w:val="18"/>
                              </w:rPr>
                              <w:t xml:space="preserve"> Big Fish for Max and Fishing </w:t>
                            </w:r>
                            <w:proofErr w:type="spellStart"/>
                            <w:r w:rsidR="000D1975">
                              <w:rPr>
                                <w:sz w:val="18"/>
                                <w:szCs w:val="18"/>
                              </w:rPr>
                              <w:t>withTad</w:t>
                            </w:r>
                            <w:proofErr w:type="spellEnd"/>
                            <w:r w:rsidR="000D1975">
                              <w:rPr>
                                <w:sz w:val="18"/>
                                <w:szCs w:val="18"/>
                              </w:rPr>
                              <w:t>.”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continue to 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>practice our word wall words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(HFW)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 and spelling words at home with your child this week.  </w:t>
                            </w:r>
                          </w:p>
                          <w:p w:rsidR="00C57D99" w:rsidRPr="00B72FB1" w:rsidRDefault="00C57D99" w:rsidP="00C57D99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Word Wall </w:t>
                            </w:r>
                            <w:proofErr w:type="gramStart"/>
                            <w:r w:rsidRPr="00B72FB1">
                              <w:rPr>
                                <w:sz w:val="18"/>
                                <w:szCs w:val="18"/>
                              </w:rPr>
                              <w:t>Words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HFW/High Frequency Words)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D1975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catch, put, good, said, no, want, please, pretty, soon, after, again</w:t>
                            </w:r>
                          </w:p>
                          <w:p w:rsidR="000D1975" w:rsidRDefault="00C57D99" w:rsidP="00C57D99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sz w:val="18"/>
                                <w:szCs w:val="18"/>
                              </w:rPr>
                              <w:t>Spelling Words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C15D7B">
                              <w:rPr>
                                <w:sz w:val="18"/>
                              </w:rPr>
                              <w:t xml:space="preserve"> </w:t>
                            </w:r>
                            <w:r w:rsidR="000D1975">
                              <w:rPr>
                                <w:sz w:val="18"/>
                              </w:rPr>
                              <w:t>fish, with, shop, ship, then, rush, trash, shut, shell, thin</w:t>
                            </w:r>
                            <w:r w:rsidR="000D1975"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57D99" w:rsidRPr="00B72FB1" w:rsidRDefault="00C57D99" w:rsidP="00C57D99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Please make sure you sign your child’s agenda each night. Homework packet due Friday</w:t>
                            </w:r>
                          </w:p>
                          <w:p w:rsidR="00C57D99" w:rsidRDefault="00C57D99" w:rsidP="00C57D99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C57D99" w:rsidRDefault="000D1975" w:rsidP="00C57D9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12</w:t>
                            </w:r>
                            <w:r w:rsidR="00C57D99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</w:t>
                            </w:r>
                            <w:r w:rsidR="00C57D99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Dinosaur School</w:t>
                            </w:r>
                          </w:p>
                          <w:p w:rsidR="00C57D99" w:rsidRDefault="00C57D99" w:rsidP="00C57D99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0D1975" w:rsidRPr="000D1975" w:rsidRDefault="000D1975" w:rsidP="00C57D9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0D1975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12/7 PTO Santa Shop</w:t>
                            </w:r>
                          </w:p>
                          <w:p w:rsidR="00C57D99" w:rsidRDefault="00C57D99" w:rsidP="00C57D9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12/15 Family Literacy Night-Christmas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the World</w:t>
                            </w:r>
                            <w:r w:rsidR="006D345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6:00-7:30</w:t>
                            </w:r>
                            <w:bookmarkStart w:id="0" w:name="_GoBack"/>
                            <w:bookmarkEnd w:id="0"/>
                          </w:p>
                          <w:p w:rsidR="00C57D99" w:rsidRPr="00BD76C2" w:rsidRDefault="00C57D99" w:rsidP="00C57D99">
                            <w:p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 w:rsidRPr="00BD76C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C57D99" w:rsidRPr="007F2CCE" w:rsidRDefault="00C57D99" w:rsidP="00C57D99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C57D99" w:rsidRDefault="00C57D99" w:rsidP="00C57D99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C57D99" w:rsidRDefault="00C57D99" w:rsidP="00C57D99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C57D99" w:rsidRPr="004D31FE" w:rsidRDefault="00C57D99" w:rsidP="00C57D99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A733D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C57D99" w:rsidRPr="00B72FB1" w:rsidRDefault="00C57D99" w:rsidP="00C57D99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  <w:t>Homework:</w:t>
                      </w:r>
                    </w:p>
                    <w:p w:rsidR="00C57D99" w:rsidRPr="00B72FB1" w:rsidRDefault="00C57D99" w:rsidP="00C57D99">
                      <w:pPr>
                        <w:ind w:firstLine="72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72FB1">
                        <w:rPr>
                          <w:sz w:val="18"/>
                          <w:szCs w:val="18"/>
                        </w:rPr>
                        <w:t>This week we are reading the</w:t>
                      </w:r>
                      <w:r>
                        <w:rPr>
                          <w:sz w:val="18"/>
                          <w:szCs w:val="18"/>
                        </w:rPr>
                        <w:t xml:space="preserve"> stories</w:t>
                      </w:r>
                      <w:r w:rsidR="000D1975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0D1975">
                        <w:rPr>
                          <w:sz w:val="18"/>
                          <w:szCs w:val="18"/>
                        </w:rPr>
                        <w:t>“ A</w:t>
                      </w:r>
                      <w:proofErr w:type="gramEnd"/>
                      <w:r w:rsidR="000D1975">
                        <w:rPr>
                          <w:sz w:val="18"/>
                          <w:szCs w:val="18"/>
                        </w:rPr>
                        <w:t xml:space="preserve"> Big Fish for Max and Fishing </w:t>
                      </w:r>
                      <w:proofErr w:type="spellStart"/>
                      <w:r w:rsidR="000D1975">
                        <w:rPr>
                          <w:sz w:val="18"/>
                          <w:szCs w:val="18"/>
                        </w:rPr>
                        <w:t>withTad</w:t>
                      </w:r>
                      <w:proofErr w:type="spellEnd"/>
                      <w:r w:rsidR="000D1975">
                        <w:rPr>
                          <w:sz w:val="18"/>
                          <w:szCs w:val="18"/>
                        </w:rPr>
                        <w:t>.”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Please </w:t>
                      </w:r>
                      <w:r>
                        <w:rPr>
                          <w:sz w:val="18"/>
                          <w:szCs w:val="18"/>
                        </w:rPr>
                        <w:t xml:space="preserve">continue to </w:t>
                      </w:r>
                      <w:r w:rsidRPr="00B72FB1">
                        <w:rPr>
                          <w:sz w:val="18"/>
                          <w:szCs w:val="18"/>
                        </w:rPr>
                        <w:t>practice our word wall words</w:t>
                      </w:r>
                      <w:r>
                        <w:rPr>
                          <w:sz w:val="18"/>
                          <w:szCs w:val="18"/>
                        </w:rPr>
                        <w:t xml:space="preserve"> (HFW)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 and spelling words at home with your child this week.  </w:t>
                      </w:r>
                    </w:p>
                    <w:p w:rsidR="00C57D99" w:rsidRPr="00B72FB1" w:rsidRDefault="00C57D99" w:rsidP="00C57D99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B72FB1">
                        <w:rPr>
                          <w:sz w:val="18"/>
                          <w:szCs w:val="18"/>
                        </w:rPr>
                        <w:t xml:space="preserve">Word Wall </w:t>
                      </w:r>
                      <w:proofErr w:type="gramStart"/>
                      <w:r w:rsidRPr="00B72FB1">
                        <w:rPr>
                          <w:sz w:val="18"/>
                          <w:szCs w:val="18"/>
                        </w:rPr>
                        <w:t>Words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HFW/High Frequency Words)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0D1975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catch, put, good, said, no, want, please, pretty, soon, after, again</w:t>
                      </w:r>
                    </w:p>
                    <w:p w:rsidR="000D1975" w:rsidRDefault="00C57D99" w:rsidP="00C57D99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B72FB1">
                        <w:rPr>
                          <w:sz w:val="18"/>
                          <w:szCs w:val="18"/>
                        </w:rPr>
                        <w:t>Spelling Words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C15D7B">
                        <w:rPr>
                          <w:sz w:val="18"/>
                        </w:rPr>
                        <w:t xml:space="preserve"> </w:t>
                      </w:r>
                      <w:r w:rsidR="000D1975">
                        <w:rPr>
                          <w:sz w:val="18"/>
                        </w:rPr>
                        <w:t>fish, with, shop, ship, then, rush, trash, shut, shell, thin</w:t>
                      </w:r>
                      <w:r w:rsidR="000D1975"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C57D99" w:rsidRPr="00B72FB1" w:rsidRDefault="00C57D99" w:rsidP="00C57D99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Please make sure you sign your child’s agenda each night. Homework packet due Friday</w:t>
                      </w:r>
                    </w:p>
                    <w:p w:rsidR="00C57D99" w:rsidRDefault="00C57D99" w:rsidP="00C57D99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C57D99" w:rsidRDefault="000D1975" w:rsidP="00C57D9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12</w:t>
                      </w:r>
                      <w:r w:rsidR="00C57D99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/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</w:t>
                      </w:r>
                      <w:r w:rsidR="00C57D99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Dinosaur School</w:t>
                      </w:r>
                    </w:p>
                    <w:p w:rsidR="00C57D99" w:rsidRDefault="00C57D99" w:rsidP="00C57D99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0D1975" w:rsidRPr="000D1975" w:rsidRDefault="000D1975" w:rsidP="00C57D9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0D1975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12/7 PTO Santa Shop</w:t>
                      </w:r>
                    </w:p>
                    <w:p w:rsidR="00C57D99" w:rsidRDefault="00C57D99" w:rsidP="00C57D9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12/15 Family Literacy Night-Christmas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Around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the World</w:t>
                      </w:r>
                      <w:r w:rsidR="006D345F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6:00-7:30</w:t>
                      </w:r>
                      <w:bookmarkStart w:id="1" w:name="_GoBack"/>
                      <w:bookmarkEnd w:id="1"/>
                    </w:p>
                    <w:p w:rsidR="00C57D99" w:rsidRPr="00BD76C2" w:rsidRDefault="00C57D99" w:rsidP="00C57D99">
                      <w:p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 w:rsidRPr="00BD76C2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:rsidR="00C57D99" w:rsidRPr="007F2CCE" w:rsidRDefault="00C57D99" w:rsidP="00C57D99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C57D99" w:rsidRDefault="00C57D99" w:rsidP="00C57D99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C57D99" w:rsidRDefault="00C57D99" w:rsidP="00C57D99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C57D99" w:rsidRPr="004D31FE" w:rsidRDefault="00C57D99" w:rsidP="00C57D99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7D99" w:rsidRDefault="00C57D99" w:rsidP="00C57D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4E84E" wp14:editId="31B0DBB1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D99" w:rsidRPr="00023630" w:rsidRDefault="00C57D99" w:rsidP="00C57D99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0D1975">
                              <w:t>Week 1</w:t>
                            </w:r>
                            <w:r>
                              <w:t xml:space="preserve">: </w:t>
                            </w:r>
                            <w:r w:rsidR="000D1975">
                              <w:t>A Big Fish, vowel sound in ball</w:t>
                            </w:r>
                            <w:r>
                              <w:t xml:space="preserve"> </w:t>
                            </w:r>
                            <w:r w:rsidR="000D1975">
                              <w:t xml:space="preserve"> a al</w:t>
                            </w:r>
                            <w:r>
                              <w:t xml:space="preserve">, </w:t>
                            </w:r>
                            <w:r w:rsidR="000D1975">
                              <w:t>non</w:t>
                            </w:r>
                            <w:r>
                              <w:t xml:space="preserve">fiction, </w:t>
                            </w:r>
                            <w:r w:rsidR="000D1975">
                              <w:t xml:space="preserve">realistic fiction, animal fantasy, </w:t>
                            </w:r>
                            <w:r>
                              <w:t xml:space="preserve">sequence, </w:t>
                            </w:r>
                            <w:r w:rsidR="000D1975">
                              <w:t>draw conclusions, predict and set purpose, character.</w:t>
                            </w:r>
                          </w:p>
                          <w:p w:rsidR="00C57D99" w:rsidRPr="00F37CA3" w:rsidRDefault="00C57D99" w:rsidP="00C57D9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4E84E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C57D99" w:rsidRPr="00023630" w:rsidRDefault="00C57D99" w:rsidP="00C57D99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0D1975">
                        <w:t>Week 1</w:t>
                      </w:r>
                      <w:r>
                        <w:t xml:space="preserve">: </w:t>
                      </w:r>
                      <w:r w:rsidR="000D1975">
                        <w:t>A Big Fish, vowel sound in ball</w:t>
                      </w:r>
                      <w:r>
                        <w:t xml:space="preserve"> </w:t>
                      </w:r>
                      <w:r w:rsidR="000D1975">
                        <w:t xml:space="preserve"> a al</w:t>
                      </w:r>
                      <w:r>
                        <w:t xml:space="preserve">, </w:t>
                      </w:r>
                      <w:r w:rsidR="000D1975">
                        <w:t>non</w:t>
                      </w:r>
                      <w:r>
                        <w:t xml:space="preserve">fiction, </w:t>
                      </w:r>
                      <w:r w:rsidR="000D1975">
                        <w:t xml:space="preserve">realistic fiction, animal fantasy, </w:t>
                      </w:r>
                      <w:r>
                        <w:t xml:space="preserve">sequence, </w:t>
                      </w:r>
                      <w:r w:rsidR="000D1975">
                        <w:t>draw conclusions, predict and set purpose, character.</w:t>
                      </w:r>
                    </w:p>
                    <w:p w:rsidR="00C57D99" w:rsidRPr="00F37CA3" w:rsidRDefault="00C57D99" w:rsidP="00C57D9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C57D99" w:rsidRDefault="00C57D99" w:rsidP="00C57D99"/>
    <w:p w:rsidR="00C57D99" w:rsidRDefault="00C57D99" w:rsidP="00C57D99"/>
    <w:p w:rsidR="00C57D99" w:rsidRDefault="00C57D99" w:rsidP="00C57D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8E998" wp14:editId="4A565352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D99" w:rsidRPr="007D04C7" w:rsidRDefault="00C57D99" w:rsidP="00C57D9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0D1975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writing </w:t>
                            </w:r>
                            <w:proofErr w:type="gramStart"/>
                            <w:r w:rsidR="000D1975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a  friendly</w:t>
                            </w:r>
                            <w:proofErr w:type="gramEnd"/>
                            <w:r w:rsidR="000D1975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letter</w:t>
                            </w:r>
                          </w:p>
                          <w:p w:rsidR="00C57D99" w:rsidRPr="008B60D8" w:rsidRDefault="00C57D99" w:rsidP="00C57D99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8E998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C57D99" w:rsidRPr="007D04C7" w:rsidRDefault="00C57D99" w:rsidP="00C57D9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 w:rsidR="000D1975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writing </w:t>
                      </w:r>
                      <w:proofErr w:type="gramStart"/>
                      <w:r w:rsidR="000D1975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a  friendly</w:t>
                      </w:r>
                      <w:proofErr w:type="gramEnd"/>
                      <w:r w:rsidR="000D1975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letter</w:t>
                      </w:r>
                    </w:p>
                    <w:p w:rsidR="00C57D99" w:rsidRPr="008B60D8" w:rsidRDefault="00C57D99" w:rsidP="00C57D99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7D99" w:rsidRDefault="00C57D99" w:rsidP="00C57D99"/>
    <w:p w:rsidR="00C57D99" w:rsidRDefault="00C57D99" w:rsidP="00C57D99"/>
    <w:p w:rsidR="00C57D99" w:rsidRDefault="00C57D99" w:rsidP="00C57D99"/>
    <w:p w:rsidR="00C57D99" w:rsidRDefault="00C57D99" w:rsidP="00C57D9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7483A" wp14:editId="342AD84D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D99" w:rsidRPr="00D9170B" w:rsidRDefault="00C57D99" w:rsidP="00C57D9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Pr="00097067">
                              <w:rPr>
                                <w:sz w:val="20"/>
                              </w:rPr>
                              <w:t>Addition &amp; Subtraction strategies - Chapter 5</w:t>
                            </w:r>
                            <w:r w:rsidR="000D1975">
                              <w:rPr>
                                <w:sz w:val="20"/>
                              </w:rPr>
                              <w:t xml:space="preserve">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7483A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C57D99" w:rsidRPr="00D9170B" w:rsidRDefault="00C57D99" w:rsidP="00C57D99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Pr="00097067">
                        <w:rPr>
                          <w:sz w:val="20"/>
                        </w:rPr>
                        <w:t>Addition &amp; Subtraction strategies - Chapter 5</w:t>
                      </w:r>
                      <w:r w:rsidR="000D1975">
                        <w:rPr>
                          <w:sz w:val="20"/>
                        </w:rPr>
                        <w:t xml:space="preserve"> continued</w:t>
                      </w:r>
                    </w:p>
                  </w:txbxContent>
                </v:textbox>
              </v:shape>
            </w:pict>
          </mc:Fallback>
        </mc:AlternateContent>
      </w:r>
    </w:p>
    <w:p w:rsidR="00C57D99" w:rsidRDefault="00C57D99" w:rsidP="00C57D99"/>
    <w:p w:rsidR="00C57D99" w:rsidRDefault="00C57D99" w:rsidP="00C57D99"/>
    <w:p w:rsidR="00C57D99" w:rsidRDefault="00C57D99" w:rsidP="00C57D9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8C5EE" wp14:editId="4D8E31FF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D99" w:rsidRPr="004F730E" w:rsidRDefault="00C57D99" w:rsidP="00C57D99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Classroom skills-controlling our emotions, active listening and personal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8C5EE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C57D99" w:rsidRPr="004F730E" w:rsidRDefault="00C57D99" w:rsidP="00C57D99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Classroom skills-controlling our emotions, active listening and personal space.</w:t>
                      </w:r>
                    </w:p>
                  </w:txbxContent>
                </v:textbox>
              </v:shape>
            </w:pict>
          </mc:Fallback>
        </mc:AlternateContent>
      </w:r>
    </w:p>
    <w:p w:rsidR="00C57D99" w:rsidRDefault="00C57D99" w:rsidP="00C57D99"/>
    <w:p w:rsidR="00C57D99" w:rsidRDefault="00C57D99" w:rsidP="00C57D99"/>
    <w:p w:rsidR="00C57D99" w:rsidRDefault="00C57D99" w:rsidP="00C57D99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320EB1C" wp14:editId="00E88B76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57D99" w:rsidRDefault="00C57D99" w:rsidP="00C57D99">
                              <w:r>
                                <w:t xml:space="preserve">Contact information: </w:t>
                              </w:r>
                            </w:p>
                            <w:p w:rsidR="00C57D99" w:rsidRDefault="00C57D99" w:rsidP="00C57D99">
                              <w:hyperlink r:id="rId11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20EB1C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C57D99" w:rsidRDefault="00C57D99" w:rsidP="00C57D99">
                        <w:r>
                          <w:t xml:space="preserve">Contact information: </w:t>
                        </w:r>
                      </w:p>
                      <w:p w:rsidR="00C57D99" w:rsidRDefault="00C57D99" w:rsidP="00C57D99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7D99" w:rsidRDefault="00C57D99" w:rsidP="00C57D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3ACBC3" wp14:editId="0EA7E3E4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D99" w:rsidRDefault="00C57D99" w:rsidP="00C57D99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ACBC3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C57D99" w:rsidRDefault="00C57D99" w:rsidP="00C57D99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C57D99" w:rsidRDefault="00C57D99" w:rsidP="00C57D99">
      <w:r>
        <w:rPr>
          <w:noProof/>
        </w:rPr>
        <w:drawing>
          <wp:anchor distT="0" distB="0" distL="114300" distR="114300" simplePos="0" relativeHeight="251683840" behindDoc="0" locked="0" layoutInCell="1" allowOverlap="1" wp14:anchorId="59DE5DFF" wp14:editId="42C8D402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D7A186F" wp14:editId="40082DA5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4CBEC2F" wp14:editId="6E30875C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D99" w:rsidRDefault="00C57D99" w:rsidP="00C57D99"/>
    <w:p w:rsidR="00C57D99" w:rsidRDefault="00C57D99" w:rsidP="00C57D99"/>
    <w:p w:rsidR="00C57D99" w:rsidRDefault="00C57D99" w:rsidP="00C57D99"/>
    <w:p w:rsidR="00C57D99" w:rsidRDefault="00C57D99" w:rsidP="00C57D99"/>
    <w:p w:rsidR="00A3638E" w:rsidRDefault="006D345F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99"/>
    <w:rsid w:val="000D1975"/>
    <w:rsid w:val="0051097B"/>
    <w:rsid w:val="006D345F"/>
    <w:rsid w:val="00C2484F"/>
    <w:rsid w:val="00C5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5A8F6-936A-4318-91E8-4237ED01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D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D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7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dcterms:created xsi:type="dcterms:W3CDTF">2015-11-24T19:55:00Z</dcterms:created>
  <dcterms:modified xsi:type="dcterms:W3CDTF">2015-11-24T20:05:00Z</dcterms:modified>
</cp:coreProperties>
</file>