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2" w:tblpY="440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970"/>
        <w:gridCol w:w="2880"/>
        <w:gridCol w:w="2520"/>
        <w:gridCol w:w="2790"/>
        <w:gridCol w:w="2576"/>
        <w:gridCol w:w="34"/>
      </w:tblGrid>
      <w:tr w:rsidR="00AE1DFB" w:rsidRPr="003C4198" w:rsidTr="00AE1DFB">
        <w:trPr>
          <w:gridAfter w:val="1"/>
          <w:wAfter w:w="34" w:type="dxa"/>
          <w:cantSplit/>
          <w:trHeight w:hRule="exact" w:val="460"/>
        </w:trPr>
        <w:tc>
          <w:tcPr>
            <w:tcW w:w="1008" w:type="dxa"/>
            <w:textDirection w:val="btLr"/>
            <w:vAlign w:val="center"/>
          </w:tcPr>
          <w:p w:rsidR="004D2531" w:rsidRPr="003C4198" w:rsidRDefault="004D2531" w:rsidP="0007448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70" w:type="dxa"/>
          </w:tcPr>
          <w:p w:rsidR="004D2531" w:rsidRPr="003C4198" w:rsidRDefault="004D2531" w:rsidP="0007448F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Monday</w:t>
            </w:r>
          </w:p>
        </w:tc>
        <w:tc>
          <w:tcPr>
            <w:tcW w:w="2880" w:type="dxa"/>
          </w:tcPr>
          <w:p w:rsidR="004D2531" w:rsidRPr="003C4198" w:rsidRDefault="004D2531" w:rsidP="0007448F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Tuesday</w:t>
            </w:r>
          </w:p>
        </w:tc>
        <w:tc>
          <w:tcPr>
            <w:tcW w:w="2520" w:type="dxa"/>
          </w:tcPr>
          <w:p w:rsidR="004D2531" w:rsidRPr="003C4198" w:rsidRDefault="004D2531" w:rsidP="0007448F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Wednesday</w:t>
            </w:r>
          </w:p>
          <w:p w:rsidR="004D2531" w:rsidRPr="003C4198" w:rsidRDefault="004D2531" w:rsidP="0007448F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2790" w:type="dxa"/>
          </w:tcPr>
          <w:p w:rsidR="004D2531" w:rsidRPr="003C4198" w:rsidRDefault="004D2531" w:rsidP="0007448F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Thursday</w:t>
            </w:r>
          </w:p>
          <w:p w:rsidR="004D2531" w:rsidRPr="003C4198" w:rsidRDefault="004D2531" w:rsidP="0007448F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2576" w:type="dxa"/>
          </w:tcPr>
          <w:p w:rsidR="004D2531" w:rsidRPr="003C4198" w:rsidRDefault="004D2531" w:rsidP="0007448F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Friday</w:t>
            </w:r>
          </w:p>
          <w:p w:rsidR="004D2531" w:rsidRPr="003C4198" w:rsidRDefault="004D2531" w:rsidP="0007448F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</w:tr>
      <w:tr w:rsidR="00AE1DFB" w:rsidRPr="003C4198" w:rsidTr="00AE1DFB">
        <w:trPr>
          <w:gridAfter w:val="1"/>
          <w:wAfter w:w="34" w:type="dxa"/>
          <w:cantSplit/>
          <w:trHeight w:hRule="exact" w:val="7824"/>
        </w:trPr>
        <w:tc>
          <w:tcPr>
            <w:tcW w:w="1008" w:type="dxa"/>
            <w:textDirection w:val="btLr"/>
            <w:vAlign w:val="center"/>
          </w:tcPr>
          <w:p w:rsidR="004D2531" w:rsidRPr="003C4198" w:rsidRDefault="004D2531" w:rsidP="0007448F">
            <w:pPr>
              <w:ind w:left="113" w:right="1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Morning meeting/ calendar</w:t>
            </w:r>
          </w:p>
          <w:p w:rsidR="004D2531" w:rsidRPr="003C4198" w:rsidRDefault="004D2531" w:rsidP="0007448F">
            <w:pPr>
              <w:ind w:left="113" w:right="1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9:00-9:25</w:t>
            </w:r>
          </w:p>
          <w:p w:rsidR="004D2531" w:rsidRPr="006B3A64" w:rsidRDefault="004D2531" w:rsidP="0007448F">
            <w:pPr>
              <w:ind w:left="113" w:right="113"/>
              <w:jc w:val="right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Abcde</w:t>
            </w:r>
            <w:proofErr w:type="spellEnd"/>
            <w:r>
              <w:rPr>
                <w:b/>
                <w:sz w:val="12"/>
              </w:rPr>
              <w:t>, Emily, Noah, Aidan</w:t>
            </w:r>
            <w:r w:rsidRPr="003C4198">
              <w:rPr>
                <w:b/>
                <w:sz w:val="18"/>
              </w:rPr>
              <w:t xml:space="preserve"> </w:t>
            </w:r>
          </w:p>
        </w:tc>
        <w:tc>
          <w:tcPr>
            <w:tcW w:w="2970" w:type="dxa"/>
          </w:tcPr>
          <w:p w:rsidR="004D2531" w:rsidRPr="00680CFF" w:rsidRDefault="004D2531" w:rsidP="004D2531">
            <w:pPr>
              <w:rPr>
                <w:rFonts w:ascii="Arial" w:hAnsi="Arial"/>
                <w:sz w:val="18"/>
                <w:szCs w:val="18"/>
                <w:u w:val="single"/>
              </w:rPr>
            </w:pPr>
            <w:r w:rsidRPr="00680CFF">
              <w:rPr>
                <w:rFonts w:ascii="Arial" w:hAnsi="Arial"/>
                <w:b/>
                <w:sz w:val="18"/>
                <w:szCs w:val="18"/>
                <w:u w:val="single"/>
              </w:rPr>
              <w:t>Standard:</w:t>
            </w:r>
            <w:r w:rsidRPr="00680CFF">
              <w:rPr>
                <w:rFonts w:ascii="Arial" w:hAnsi="Arial"/>
                <w:sz w:val="18"/>
                <w:szCs w:val="18"/>
                <w:u w:val="single"/>
              </w:rPr>
              <w:t xml:space="preserve"> 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>SC-EP-2.3.2 Observe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 and record weather on a daily basis using appropriate vocabulary.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 xml:space="preserve"> KCC3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 Know the number names and the count sequence. 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 xml:space="preserve">KCC1 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Count to 100 by 1’s and 10’s.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 xml:space="preserve">K NBT 1 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work with numbers 11-19 to gain place value 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>WK 5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  peer suggestions when writing (morning message)</w:t>
            </w:r>
          </w:p>
          <w:p w:rsidR="004D2531" w:rsidRPr="00680CFF" w:rsidRDefault="004D2531" w:rsidP="004D2531">
            <w:pPr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 w:rsidRPr="00680CFF">
              <w:rPr>
                <w:rFonts w:ascii="Arial" w:hAnsi="Arial"/>
                <w:b/>
                <w:color w:val="000000"/>
                <w:sz w:val="18"/>
                <w:szCs w:val="18"/>
                <w:u w:val="single"/>
              </w:rPr>
              <w:t>Learning Targets:</w:t>
            </w:r>
            <w:r w:rsidRPr="00680CFF">
              <w:rPr>
                <w:rFonts w:ascii="Arial" w:hAnsi="Arial"/>
                <w:color w:val="000000"/>
                <w:sz w:val="18"/>
                <w:szCs w:val="18"/>
              </w:rPr>
              <w:t xml:space="preserve">    I can identify the day, date, month, and year. I can identify yesterday, today, tomorrow. I can name the days of the week in order. I can name the months of the year. I can count how many days we have been in school. I can represent the number of days in school with ones, tens, and hundreds.  </w:t>
            </w:r>
            <w:r w:rsidRPr="00680CFF">
              <w:rPr>
                <w:rFonts w:ascii="Arial" w:hAnsi="Arial"/>
                <w:b/>
                <w:color w:val="000000"/>
                <w:sz w:val="18"/>
                <w:szCs w:val="18"/>
              </w:rPr>
              <w:t>Morning Message</w:t>
            </w:r>
            <w:r w:rsidRPr="00680CFF">
              <w:rPr>
                <w:rFonts w:ascii="Arial" w:hAnsi="Arial"/>
                <w:color w:val="000000"/>
                <w:sz w:val="18"/>
                <w:szCs w:val="18"/>
              </w:rPr>
              <w:t>:  I can begin sentences with capital letters, use spaces between words, use end punctuation, write with correct directionality</w:t>
            </w:r>
          </w:p>
          <w:p w:rsidR="004D2531" w:rsidRPr="003C4198" w:rsidRDefault="004D2531" w:rsidP="004D2531">
            <w:pPr>
              <w:rPr>
                <w:sz w:val="22"/>
                <w:szCs w:val="16"/>
              </w:rPr>
            </w:pPr>
            <w:r w:rsidRPr="00680CFF">
              <w:rPr>
                <w:rFonts w:ascii="Arial" w:hAnsi="Arial" w:cs="Arial"/>
                <w:b/>
                <w:sz w:val="18"/>
                <w:szCs w:val="18"/>
                <w:u w:val="single"/>
              </w:rPr>
              <w:t>Critical Vocab: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days, date, month, year, yesterday, today, tomorrow, ones, tens, and hundreds       </w:t>
            </w:r>
          </w:p>
        </w:tc>
        <w:tc>
          <w:tcPr>
            <w:tcW w:w="2880" w:type="dxa"/>
          </w:tcPr>
          <w:p w:rsidR="004D2531" w:rsidRPr="00680CFF" w:rsidRDefault="004D2531" w:rsidP="0007448F">
            <w:pPr>
              <w:rPr>
                <w:rFonts w:ascii="Arial" w:hAnsi="Arial"/>
                <w:sz w:val="18"/>
                <w:szCs w:val="18"/>
                <w:u w:val="single"/>
              </w:rPr>
            </w:pPr>
            <w:r w:rsidRPr="00680CFF">
              <w:rPr>
                <w:rFonts w:ascii="Arial" w:hAnsi="Arial"/>
                <w:b/>
                <w:sz w:val="18"/>
                <w:szCs w:val="18"/>
                <w:u w:val="single"/>
              </w:rPr>
              <w:t>Standard:</w:t>
            </w:r>
            <w:r w:rsidRPr="00680CFF">
              <w:rPr>
                <w:rFonts w:ascii="Arial" w:hAnsi="Arial"/>
                <w:sz w:val="18"/>
                <w:szCs w:val="18"/>
                <w:u w:val="single"/>
              </w:rPr>
              <w:t xml:space="preserve"> 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>SC-EP-2.3.2 Observe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 and record weather on a daily basis using appropriate vocabulary.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 xml:space="preserve"> KCC3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 Know the number names and the count sequence. 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 xml:space="preserve">KCC1 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Count to 100 by 1’s and 10’s.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 xml:space="preserve">K NBT 1 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work with numbers 11-19 to gain place value 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>WK 5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  peer suggestions when writing (morning message)</w:t>
            </w:r>
          </w:p>
          <w:p w:rsidR="004D2531" w:rsidRPr="00680CFF" w:rsidRDefault="004D2531" w:rsidP="0007448F">
            <w:pPr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 w:rsidRPr="00680CFF">
              <w:rPr>
                <w:rFonts w:ascii="Arial" w:hAnsi="Arial"/>
                <w:b/>
                <w:color w:val="000000"/>
                <w:sz w:val="18"/>
                <w:szCs w:val="18"/>
                <w:u w:val="single"/>
              </w:rPr>
              <w:t>Learning Targets:</w:t>
            </w:r>
            <w:r w:rsidRPr="00680CFF">
              <w:rPr>
                <w:rFonts w:ascii="Arial" w:hAnsi="Arial"/>
                <w:color w:val="000000"/>
                <w:sz w:val="18"/>
                <w:szCs w:val="18"/>
              </w:rPr>
              <w:t xml:space="preserve">    I can identify the day, date, month, and year. I can identify yesterday, today, tomorrow. I can name the days of the week in order. I can name the months of the year. I can count how many days we have been in school. I can represent the number of days in school with ones, tens, and hundreds.  </w:t>
            </w:r>
            <w:r w:rsidRPr="00680CFF">
              <w:rPr>
                <w:rFonts w:ascii="Arial" w:hAnsi="Arial"/>
                <w:b/>
                <w:color w:val="000000"/>
                <w:sz w:val="18"/>
                <w:szCs w:val="18"/>
              </w:rPr>
              <w:t>Morning Message</w:t>
            </w:r>
            <w:r w:rsidRPr="00680CFF">
              <w:rPr>
                <w:rFonts w:ascii="Arial" w:hAnsi="Arial"/>
                <w:color w:val="000000"/>
                <w:sz w:val="18"/>
                <w:szCs w:val="18"/>
              </w:rPr>
              <w:t>:  I can begin sentences with capital letters, use spaces between words, use end punctuation, write with correct directionality</w:t>
            </w:r>
          </w:p>
          <w:p w:rsidR="004D2531" w:rsidRPr="003C4198" w:rsidRDefault="004D2531" w:rsidP="0007448F">
            <w:pPr>
              <w:rPr>
                <w:sz w:val="22"/>
                <w:szCs w:val="16"/>
                <w:u w:val="single"/>
              </w:rPr>
            </w:pPr>
            <w:r w:rsidRPr="00680CFF">
              <w:rPr>
                <w:rFonts w:ascii="Arial" w:hAnsi="Arial" w:cs="Arial"/>
                <w:b/>
                <w:sz w:val="18"/>
                <w:szCs w:val="18"/>
                <w:u w:val="single"/>
              </w:rPr>
              <w:t>Critical Vocab: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days, date, month, year, yesterday, today, tomorrow, ones, tens, and hundreds       </w:t>
            </w:r>
          </w:p>
        </w:tc>
        <w:tc>
          <w:tcPr>
            <w:tcW w:w="2520" w:type="dxa"/>
          </w:tcPr>
          <w:p w:rsidR="004D2531" w:rsidRPr="00680CFF" w:rsidRDefault="004D2531" w:rsidP="0007448F">
            <w:pPr>
              <w:rPr>
                <w:rFonts w:ascii="Arial" w:hAnsi="Arial"/>
                <w:sz w:val="18"/>
                <w:szCs w:val="18"/>
                <w:u w:val="single"/>
              </w:rPr>
            </w:pPr>
            <w:r w:rsidRPr="00680CFF">
              <w:rPr>
                <w:rFonts w:ascii="Arial" w:hAnsi="Arial"/>
                <w:b/>
                <w:sz w:val="18"/>
                <w:szCs w:val="18"/>
                <w:u w:val="single"/>
              </w:rPr>
              <w:t>Standard:</w:t>
            </w:r>
            <w:r w:rsidRPr="00680CFF">
              <w:rPr>
                <w:rFonts w:ascii="Arial" w:hAnsi="Arial"/>
                <w:sz w:val="18"/>
                <w:szCs w:val="18"/>
                <w:u w:val="single"/>
              </w:rPr>
              <w:t xml:space="preserve"> 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>SC-EP-2.3.2 Observe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 and record weather on a daily basis using appropriate vocabulary.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 xml:space="preserve"> KCC3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 Know the number names and the count sequence. 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 xml:space="preserve">KCC1 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Count to 100 by 1’s and 10’s.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 xml:space="preserve">K NBT 1 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work with numbers 11-19 to gain place value 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>WK 5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  peer suggestions when writing (morning message)</w:t>
            </w:r>
          </w:p>
          <w:p w:rsidR="004D2531" w:rsidRPr="00680CFF" w:rsidRDefault="004D2531" w:rsidP="0007448F">
            <w:pPr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 w:rsidRPr="00680CFF">
              <w:rPr>
                <w:rFonts w:ascii="Arial" w:hAnsi="Arial"/>
                <w:b/>
                <w:color w:val="000000"/>
                <w:sz w:val="18"/>
                <w:szCs w:val="18"/>
                <w:u w:val="single"/>
              </w:rPr>
              <w:t>Learning Targets:</w:t>
            </w:r>
            <w:r w:rsidRPr="00680CFF">
              <w:rPr>
                <w:rFonts w:ascii="Arial" w:hAnsi="Arial"/>
                <w:color w:val="000000"/>
                <w:sz w:val="18"/>
                <w:szCs w:val="18"/>
              </w:rPr>
              <w:t xml:space="preserve">    I can identify the day, date, month, and year. I can identify yesterday, today, tomorrow. I can name the days of the week in order. I can name the months of the year. I can count how many days we have been in school. I can represent the number of days in school with ones, tens, and hundreds.  </w:t>
            </w:r>
            <w:r w:rsidRPr="00680CFF">
              <w:rPr>
                <w:rFonts w:ascii="Arial" w:hAnsi="Arial"/>
                <w:b/>
                <w:color w:val="000000"/>
                <w:sz w:val="18"/>
                <w:szCs w:val="18"/>
              </w:rPr>
              <w:t>Morning Message</w:t>
            </w:r>
            <w:r w:rsidRPr="00680CFF">
              <w:rPr>
                <w:rFonts w:ascii="Arial" w:hAnsi="Arial"/>
                <w:color w:val="000000"/>
                <w:sz w:val="18"/>
                <w:szCs w:val="18"/>
              </w:rPr>
              <w:t>:  I can begin sentences with capital letters, use spaces between words, use end punctuation, write with correct directionality</w:t>
            </w:r>
          </w:p>
          <w:p w:rsidR="004D2531" w:rsidRPr="003C4198" w:rsidRDefault="004D2531" w:rsidP="0007448F">
            <w:pPr>
              <w:rPr>
                <w:sz w:val="22"/>
                <w:szCs w:val="16"/>
              </w:rPr>
            </w:pPr>
            <w:r w:rsidRPr="00680CFF">
              <w:rPr>
                <w:rFonts w:ascii="Arial" w:hAnsi="Arial" w:cs="Arial"/>
                <w:b/>
                <w:sz w:val="18"/>
                <w:szCs w:val="18"/>
                <w:u w:val="single"/>
              </w:rPr>
              <w:t>Critical Vocab: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days, date, month, year, yesterday, today, tomorrow, ones, tens, and hundreds       </w:t>
            </w:r>
          </w:p>
        </w:tc>
        <w:tc>
          <w:tcPr>
            <w:tcW w:w="2790" w:type="dxa"/>
          </w:tcPr>
          <w:p w:rsidR="004D2531" w:rsidRPr="00680CFF" w:rsidRDefault="004D2531" w:rsidP="0007448F">
            <w:pPr>
              <w:rPr>
                <w:rFonts w:ascii="Arial" w:hAnsi="Arial"/>
                <w:sz w:val="18"/>
                <w:szCs w:val="18"/>
                <w:u w:val="single"/>
              </w:rPr>
            </w:pPr>
            <w:r w:rsidRPr="00680CFF">
              <w:rPr>
                <w:rFonts w:ascii="Arial" w:hAnsi="Arial"/>
                <w:b/>
                <w:sz w:val="18"/>
                <w:szCs w:val="18"/>
                <w:u w:val="single"/>
              </w:rPr>
              <w:t>Standard:</w:t>
            </w:r>
            <w:r w:rsidRPr="00680CFF">
              <w:rPr>
                <w:rFonts w:ascii="Arial" w:hAnsi="Arial"/>
                <w:sz w:val="18"/>
                <w:szCs w:val="18"/>
                <w:u w:val="single"/>
              </w:rPr>
              <w:t xml:space="preserve"> 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>SC-EP-2.3.2 Observe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 and record weather on a daily basis using appropriate vocabulary.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 xml:space="preserve"> KCC3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 Know the number names and the count sequence. 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 xml:space="preserve">KCC1 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Count to 100 by 1’s and 10’s.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 xml:space="preserve">K NBT 1 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work with numbers 11-19 to gain place value 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>WK 5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  peer suggestions when writing (morning message)</w:t>
            </w:r>
          </w:p>
          <w:p w:rsidR="004D2531" w:rsidRPr="00680CFF" w:rsidRDefault="004D2531" w:rsidP="0007448F">
            <w:pPr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 w:rsidRPr="00680CFF">
              <w:rPr>
                <w:rFonts w:ascii="Arial" w:hAnsi="Arial"/>
                <w:b/>
                <w:color w:val="000000"/>
                <w:sz w:val="18"/>
                <w:szCs w:val="18"/>
                <w:u w:val="single"/>
              </w:rPr>
              <w:t>Learning Targets:</w:t>
            </w:r>
            <w:r w:rsidRPr="00680CFF">
              <w:rPr>
                <w:rFonts w:ascii="Arial" w:hAnsi="Arial"/>
                <w:color w:val="000000"/>
                <w:sz w:val="18"/>
                <w:szCs w:val="18"/>
              </w:rPr>
              <w:t xml:space="preserve">    I can identify the day, date, month, and year. I can identify yesterday, today, tomorrow. I can name the days of the week in order. I can name the months of the year. I can count how many days we have been in school. I can represent the number of days in school with ones, tens, and hundreds.  </w:t>
            </w:r>
            <w:r w:rsidRPr="00680CFF">
              <w:rPr>
                <w:rFonts w:ascii="Arial" w:hAnsi="Arial"/>
                <w:b/>
                <w:color w:val="000000"/>
                <w:sz w:val="18"/>
                <w:szCs w:val="18"/>
              </w:rPr>
              <w:t>Morning Message</w:t>
            </w:r>
            <w:r w:rsidRPr="00680CFF">
              <w:rPr>
                <w:rFonts w:ascii="Arial" w:hAnsi="Arial"/>
                <w:color w:val="000000"/>
                <w:sz w:val="18"/>
                <w:szCs w:val="18"/>
              </w:rPr>
              <w:t>:  I can begin sentences with capital letters, use spaces between words, use end punctuation, write with correct directionality</w:t>
            </w:r>
          </w:p>
          <w:p w:rsidR="004D2531" w:rsidRPr="003C4198" w:rsidRDefault="004D2531" w:rsidP="0007448F">
            <w:pPr>
              <w:rPr>
                <w:sz w:val="22"/>
                <w:szCs w:val="16"/>
                <w:u w:val="single"/>
              </w:rPr>
            </w:pPr>
            <w:r w:rsidRPr="00680CFF">
              <w:rPr>
                <w:rFonts w:ascii="Arial" w:hAnsi="Arial" w:cs="Arial"/>
                <w:b/>
                <w:sz w:val="18"/>
                <w:szCs w:val="18"/>
                <w:u w:val="single"/>
              </w:rPr>
              <w:t>Critical Vocab: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days, date, month, year, yesterday, today, tomorrow, ones, tens, and hundreds       </w:t>
            </w:r>
          </w:p>
        </w:tc>
        <w:tc>
          <w:tcPr>
            <w:tcW w:w="2576" w:type="dxa"/>
            <w:shd w:val="clear" w:color="auto" w:fill="FFFFFF" w:themeFill="background1"/>
          </w:tcPr>
          <w:p w:rsidR="004D2531" w:rsidRPr="00680CFF" w:rsidRDefault="004D2531" w:rsidP="0007448F">
            <w:pPr>
              <w:rPr>
                <w:rFonts w:ascii="Arial" w:hAnsi="Arial"/>
                <w:sz w:val="18"/>
                <w:szCs w:val="18"/>
                <w:u w:val="single"/>
              </w:rPr>
            </w:pPr>
            <w:r w:rsidRPr="00680CFF">
              <w:rPr>
                <w:rFonts w:ascii="Arial" w:hAnsi="Arial"/>
                <w:b/>
                <w:sz w:val="18"/>
                <w:szCs w:val="18"/>
                <w:u w:val="single"/>
              </w:rPr>
              <w:t>Standard:</w:t>
            </w:r>
            <w:r w:rsidRPr="00680CFF">
              <w:rPr>
                <w:rFonts w:ascii="Arial" w:hAnsi="Arial"/>
                <w:sz w:val="18"/>
                <w:szCs w:val="18"/>
                <w:u w:val="single"/>
              </w:rPr>
              <w:t xml:space="preserve"> 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>SC-EP-2.3.2 Observe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 and record weather on a daily basis using appropriate vocabulary.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 xml:space="preserve"> KCC3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 Know the number names and the count sequence. 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 xml:space="preserve">KCC1 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Count to 100 by 1’s and 10’s.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 xml:space="preserve">K NBT 1 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work with numbers 11-19 to gain place value 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>WK 5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  peer suggestions when writing (morning message)</w:t>
            </w:r>
          </w:p>
          <w:p w:rsidR="004D2531" w:rsidRPr="00680CFF" w:rsidRDefault="004D2531" w:rsidP="0007448F">
            <w:pPr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 w:rsidRPr="00680CFF">
              <w:rPr>
                <w:rFonts w:ascii="Arial" w:hAnsi="Arial"/>
                <w:b/>
                <w:color w:val="000000"/>
                <w:sz w:val="18"/>
                <w:szCs w:val="18"/>
                <w:u w:val="single"/>
              </w:rPr>
              <w:t>Learning Targets:</w:t>
            </w:r>
            <w:r w:rsidRPr="00680CFF">
              <w:rPr>
                <w:rFonts w:ascii="Arial" w:hAnsi="Arial"/>
                <w:color w:val="000000"/>
                <w:sz w:val="18"/>
                <w:szCs w:val="18"/>
              </w:rPr>
              <w:t xml:space="preserve">    I can identify the day, date, month, and year. I can identify yesterday, today, tomorrow. I can name the days of the week in order. I can name the months of the year. I can count how many days we have been in school. I can represent the number of days in school with ones, tens, and hundreds.  </w:t>
            </w:r>
            <w:r w:rsidRPr="00680CFF">
              <w:rPr>
                <w:rFonts w:ascii="Arial" w:hAnsi="Arial"/>
                <w:b/>
                <w:color w:val="000000"/>
                <w:sz w:val="18"/>
                <w:szCs w:val="18"/>
              </w:rPr>
              <w:t>Morning Message</w:t>
            </w:r>
            <w:r w:rsidRPr="00680CFF">
              <w:rPr>
                <w:rFonts w:ascii="Arial" w:hAnsi="Arial"/>
                <w:color w:val="000000"/>
                <w:sz w:val="18"/>
                <w:szCs w:val="18"/>
              </w:rPr>
              <w:t>:  I can begin sentences with capital letters, use spaces between words, use end punctuation, write with correct directionality</w:t>
            </w:r>
          </w:p>
          <w:p w:rsidR="004D2531" w:rsidRPr="003C4198" w:rsidRDefault="004D2531" w:rsidP="0007448F">
            <w:pPr>
              <w:rPr>
                <w:sz w:val="22"/>
                <w:szCs w:val="16"/>
                <w:u w:val="single"/>
              </w:rPr>
            </w:pPr>
            <w:r w:rsidRPr="00680CFF">
              <w:rPr>
                <w:rFonts w:ascii="Arial" w:hAnsi="Arial" w:cs="Arial"/>
                <w:b/>
                <w:sz w:val="18"/>
                <w:szCs w:val="18"/>
                <w:u w:val="single"/>
              </w:rPr>
              <w:t>Critical Vocab: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days, date, month, year, yesterday, today, tomorrow, ones, tens, and hundreds       </w:t>
            </w:r>
          </w:p>
        </w:tc>
      </w:tr>
      <w:tr w:rsidR="00AE1DFB" w:rsidRPr="003C4198" w:rsidTr="00AE1DFB">
        <w:trPr>
          <w:cantSplit/>
          <w:trHeight w:hRule="exact" w:val="4057"/>
        </w:trPr>
        <w:tc>
          <w:tcPr>
            <w:tcW w:w="1008" w:type="dxa"/>
            <w:textDirection w:val="btLr"/>
            <w:vAlign w:val="center"/>
          </w:tcPr>
          <w:p w:rsidR="004D2531" w:rsidRPr="003C4198" w:rsidRDefault="004D2531" w:rsidP="0007448F">
            <w:pPr>
              <w:ind w:left="113" w:right="113"/>
              <w:jc w:val="right"/>
              <w:rPr>
                <w:b/>
                <w:sz w:val="18"/>
              </w:rPr>
            </w:pPr>
            <w:r w:rsidRPr="003C4198">
              <w:rPr>
                <w:b/>
                <w:sz w:val="18"/>
              </w:rPr>
              <w:lastRenderedPageBreak/>
              <w:t>Core Math K</w:t>
            </w:r>
          </w:p>
          <w:p w:rsidR="004D2531" w:rsidRDefault="004D2531" w:rsidP="0007448F">
            <w:pPr>
              <w:ind w:left="113"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9:30-10:05</w:t>
            </w:r>
          </w:p>
          <w:p w:rsidR="004D2531" w:rsidRPr="003C4198" w:rsidRDefault="004D2531" w:rsidP="0007448F">
            <w:pPr>
              <w:ind w:left="113"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10:55-11:40</w:t>
            </w:r>
          </w:p>
          <w:p w:rsidR="004D2531" w:rsidRPr="003C4198" w:rsidRDefault="004D2531" w:rsidP="0007448F">
            <w:pPr>
              <w:ind w:left="113" w:right="113"/>
              <w:jc w:val="right"/>
              <w:rPr>
                <w:b/>
                <w:sz w:val="18"/>
              </w:rPr>
            </w:pPr>
            <w:r w:rsidRPr="003C4198">
              <w:rPr>
                <w:b/>
                <w:sz w:val="10"/>
              </w:rPr>
              <w:t>(</w:t>
            </w:r>
            <w:proofErr w:type="spellStart"/>
            <w:r w:rsidRPr="00BA0E0B">
              <w:rPr>
                <w:sz w:val="14"/>
              </w:rPr>
              <w:t>Emily,Noah</w:t>
            </w:r>
            <w:proofErr w:type="spellEnd"/>
            <w:r w:rsidRPr="00BA0E0B">
              <w:rPr>
                <w:sz w:val="14"/>
              </w:rPr>
              <w:t xml:space="preserve">, </w:t>
            </w:r>
            <w:proofErr w:type="spellStart"/>
            <w:r w:rsidRPr="00BA0E0B">
              <w:rPr>
                <w:sz w:val="14"/>
              </w:rPr>
              <w:t>Abcde</w:t>
            </w:r>
            <w:proofErr w:type="spellEnd"/>
            <w:r w:rsidRPr="00BA0E0B">
              <w:rPr>
                <w:sz w:val="14"/>
              </w:rPr>
              <w:t>, Aidan)</w:t>
            </w:r>
          </w:p>
        </w:tc>
        <w:tc>
          <w:tcPr>
            <w:tcW w:w="2970" w:type="dxa"/>
          </w:tcPr>
          <w:p w:rsidR="004D2531" w:rsidRPr="00286BD3" w:rsidRDefault="004D2531" w:rsidP="004D2531">
            <w:pPr>
              <w:rPr>
                <w:sz w:val="20"/>
                <w:szCs w:val="20"/>
              </w:rPr>
            </w:pPr>
            <w:r w:rsidRPr="00286BD3">
              <w:rPr>
                <w:b/>
                <w:sz w:val="20"/>
                <w:szCs w:val="20"/>
                <w:u w:val="single"/>
              </w:rPr>
              <w:t xml:space="preserve">Standard:  </w:t>
            </w:r>
            <w:r w:rsidRPr="00286BD3">
              <w:rPr>
                <w:sz w:val="20"/>
                <w:szCs w:val="20"/>
              </w:rPr>
              <w:t>CC.K.cc4a Count to tell the number of objects.</w:t>
            </w:r>
          </w:p>
          <w:p w:rsidR="004D2531" w:rsidRPr="00286BD3" w:rsidRDefault="004D2531" w:rsidP="004D2531">
            <w:pPr>
              <w:rPr>
                <w:sz w:val="20"/>
                <w:szCs w:val="20"/>
                <w:u w:val="single"/>
              </w:rPr>
            </w:pPr>
            <w:r w:rsidRPr="00286BD3">
              <w:rPr>
                <w:sz w:val="20"/>
                <w:szCs w:val="20"/>
              </w:rPr>
              <w:t>.</w:t>
            </w:r>
          </w:p>
          <w:p w:rsidR="004D2531" w:rsidRPr="00286BD3" w:rsidRDefault="004D2531" w:rsidP="004D2531">
            <w:pPr>
              <w:rPr>
                <w:sz w:val="20"/>
                <w:szCs w:val="20"/>
              </w:rPr>
            </w:pPr>
            <w:r w:rsidRPr="00286BD3">
              <w:rPr>
                <w:b/>
                <w:sz w:val="20"/>
                <w:szCs w:val="20"/>
                <w:u w:val="single"/>
              </w:rPr>
              <w:t>Learning Targets:</w:t>
            </w:r>
            <w:r w:rsidRPr="00286BD3">
              <w:rPr>
                <w:sz w:val="20"/>
                <w:szCs w:val="20"/>
              </w:rPr>
              <w:t xml:space="preserve"> I can count and write </w:t>
            </w:r>
            <w:r>
              <w:rPr>
                <w:sz w:val="20"/>
                <w:szCs w:val="20"/>
              </w:rPr>
              <w:t>5</w:t>
            </w:r>
            <w:r w:rsidRPr="00286BD3">
              <w:rPr>
                <w:sz w:val="20"/>
                <w:szCs w:val="20"/>
              </w:rPr>
              <w:t xml:space="preserve"> with words and numbers.  </w:t>
            </w:r>
          </w:p>
          <w:p w:rsidR="004D2531" w:rsidRPr="00286BD3" w:rsidRDefault="004D2531" w:rsidP="004D2531">
            <w:pPr>
              <w:rPr>
                <w:sz w:val="20"/>
                <w:szCs w:val="20"/>
              </w:rPr>
            </w:pPr>
            <w:r w:rsidRPr="00286BD3">
              <w:rPr>
                <w:b/>
                <w:sz w:val="20"/>
                <w:szCs w:val="20"/>
                <w:u w:val="single"/>
              </w:rPr>
              <w:t xml:space="preserve">Critical Vocab: </w:t>
            </w:r>
            <w:r>
              <w:rPr>
                <w:sz w:val="20"/>
                <w:szCs w:val="20"/>
              </w:rPr>
              <w:t>five</w:t>
            </w:r>
          </w:p>
          <w:p w:rsidR="004D2531" w:rsidRDefault="004D2531" w:rsidP="004D2531">
            <w:pPr>
              <w:rPr>
                <w:sz w:val="20"/>
                <w:szCs w:val="20"/>
              </w:rPr>
            </w:pPr>
            <w:r w:rsidRPr="00286BD3">
              <w:rPr>
                <w:b/>
                <w:sz w:val="20"/>
                <w:szCs w:val="20"/>
                <w:u w:val="single"/>
              </w:rPr>
              <w:t>Activities/Strategies:</w:t>
            </w:r>
            <w:r>
              <w:rPr>
                <w:sz w:val="20"/>
                <w:szCs w:val="20"/>
              </w:rPr>
              <w:t xml:space="preserve">  Count and write 5</w:t>
            </w:r>
            <w:r w:rsidRPr="00286BD3">
              <w:rPr>
                <w:sz w:val="20"/>
                <w:szCs w:val="20"/>
              </w:rPr>
              <w:t>.  Trac</w:t>
            </w:r>
            <w:r>
              <w:rPr>
                <w:sz w:val="20"/>
                <w:szCs w:val="20"/>
              </w:rPr>
              <w:t>e and write 5</w:t>
            </w:r>
            <w:r>
              <w:rPr>
                <w:sz w:val="20"/>
                <w:szCs w:val="20"/>
              </w:rPr>
              <w:t xml:space="preserve">.  Lesson 1.6 Count to tell the number of objects.  </w:t>
            </w:r>
            <w:proofErr w:type="gramStart"/>
            <w:r>
              <w:rPr>
                <w:sz w:val="20"/>
                <w:szCs w:val="20"/>
              </w:rPr>
              <w:t>workbook</w:t>
            </w:r>
            <w:proofErr w:type="gramEnd"/>
            <w:r>
              <w:rPr>
                <w:sz w:val="20"/>
                <w:szCs w:val="20"/>
              </w:rPr>
              <w:t xml:space="preserve"> pgs. 33-36</w:t>
            </w:r>
            <w:r w:rsidRPr="00286BD3">
              <w:rPr>
                <w:sz w:val="20"/>
                <w:szCs w:val="20"/>
              </w:rPr>
              <w:t>.</w:t>
            </w:r>
          </w:p>
          <w:p w:rsidR="004D2531" w:rsidRPr="00BA0E0B" w:rsidRDefault="004D2531" w:rsidP="004D2531">
            <w:pPr>
              <w:rPr>
                <w:b/>
                <w:sz w:val="20"/>
                <w:szCs w:val="20"/>
                <w:u w:val="single"/>
              </w:rPr>
            </w:pPr>
            <w:r w:rsidRPr="00BA0E0B">
              <w:rPr>
                <w:b/>
                <w:sz w:val="20"/>
                <w:szCs w:val="20"/>
                <w:u w:val="single"/>
              </w:rPr>
              <w:t>Instructional Method:</w:t>
            </w:r>
          </w:p>
          <w:p w:rsidR="004D2531" w:rsidRPr="00286BD3" w:rsidRDefault="004D2531" w:rsidP="004D2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 group and one on one</w:t>
            </w:r>
          </w:p>
          <w:p w:rsidR="004D2531" w:rsidRPr="00286BD3" w:rsidRDefault="004D2531" w:rsidP="004D2531">
            <w:pPr>
              <w:rPr>
                <w:sz w:val="20"/>
                <w:szCs w:val="20"/>
              </w:rPr>
            </w:pPr>
            <w:r w:rsidRPr="00286BD3">
              <w:rPr>
                <w:b/>
                <w:sz w:val="20"/>
                <w:szCs w:val="20"/>
                <w:u w:val="single"/>
              </w:rPr>
              <w:t>Assessment:</w:t>
            </w:r>
            <w:r w:rsidRPr="00286BD3">
              <w:rPr>
                <w:sz w:val="20"/>
                <w:szCs w:val="20"/>
              </w:rPr>
              <w:t xml:space="preserve">  workbook pages</w:t>
            </w:r>
          </w:p>
          <w:p w:rsidR="004D2531" w:rsidRPr="003C4198" w:rsidRDefault="004D2531" w:rsidP="0007448F">
            <w:pPr>
              <w:rPr>
                <w:i/>
                <w:sz w:val="16"/>
                <w:szCs w:val="16"/>
              </w:rPr>
            </w:pPr>
          </w:p>
        </w:tc>
        <w:tc>
          <w:tcPr>
            <w:tcW w:w="2880" w:type="dxa"/>
          </w:tcPr>
          <w:p w:rsidR="004D2531" w:rsidRPr="00D2617F" w:rsidRDefault="004D2531" w:rsidP="004D2531">
            <w:pPr>
              <w:rPr>
                <w:sz w:val="18"/>
                <w:szCs w:val="18"/>
                <w:u w:val="single"/>
              </w:rPr>
            </w:pPr>
            <w:r w:rsidRPr="00D2617F">
              <w:rPr>
                <w:b/>
                <w:sz w:val="18"/>
                <w:szCs w:val="18"/>
                <w:u w:val="single"/>
              </w:rPr>
              <w:t xml:space="preserve">Standard:  </w:t>
            </w:r>
            <w:proofErr w:type="gramStart"/>
            <w:r w:rsidRPr="00D2617F">
              <w:rPr>
                <w:sz w:val="18"/>
                <w:szCs w:val="18"/>
              </w:rPr>
              <w:t>CC.K.OA.3  Understand</w:t>
            </w:r>
            <w:proofErr w:type="gramEnd"/>
            <w:r w:rsidRPr="00D2617F">
              <w:rPr>
                <w:sz w:val="18"/>
                <w:szCs w:val="18"/>
              </w:rPr>
              <w:t xml:space="preserve"> addition as putting together and adding to, and understand subtraction as taking apart and taking from.</w:t>
            </w:r>
          </w:p>
          <w:p w:rsidR="004D2531" w:rsidRPr="00D2617F" w:rsidRDefault="004D2531" w:rsidP="004D2531">
            <w:pPr>
              <w:rPr>
                <w:sz w:val="18"/>
                <w:szCs w:val="18"/>
              </w:rPr>
            </w:pPr>
            <w:r w:rsidRPr="00D2617F">
              <w:rPr>
                <w:b/>
                <w:sz w:val="18"/>
                <w:szCs w:val="18"/>
                <w:u w:val="single"/>
              </w:rPr>
              <w:t>Learning Targets:</w:t>
            </w:r>
            <w:r w:rsidRPr="00D2617F">
              <w:rPr>
                <w:sz w:val="18"/>
                <w:szCs w:val="18"/>
              </w:rPr>
              <w:t xml:space="preserve"> I can use two sets of objects to show 5 in more than one way.  </w:t>
            </w:r>
          </w:p>
          <w:p w:rsidR="004D2531" w:rsidRPr="00D2617F" w:rsidRDefault="004D2531" w:rsidP="004D2531">
            <w:pPr>
              <w:rPr>
                <w:sz w:val="18"/>
                <w:szCs w:val="18"/>
              </w:rPr>
            </w:pPr>
            <w:r w:rsidRPr="00D2617F">
              <w:rPr>
                <w:b/>
                <w:sz w:val="18"/>
                <w:szCs w:val="18"/>
                <w:u w:val="single"/>
              </w:rPr>
              <w:t>Critical Vocab:</w:t>
            </w:r>
            <w:r w:rsidRPr="00D2617F">
              <w:rPr>
                <w:sz w:val="18"/>
                <w:szCs w:val="18"/>
              </w:rPr>
              <w:t xml:space="preserve"> pairs, and</w:t>
            </w:r>
          </w:p>
          <w:p w:rsidR="004D2531" w:rsidRPr="00D2617F" w:rsidRDefault="004D2531" w:rsidP="004D2531">
            <w:pPr>
              <w:rPr>
                <w:sz w:val="18"/>
                <w:szCs w:val="18"/>
              </w:rPr>
            </w:pPr>
            <w:r w:rsidRPr="00D2617F">
              <w:rPr>
                <w:b/>
                <w:sz w:val="18"/>
                <w:szCs w:val="18"/>
                <w:u w:val="single"/>
              </w:rPr>
              <w:t>Activities/Strategies:</w:t>
            </w:r>
            <w:r w:rsidRPr="00D2617F">
              <w:rPr>
                <w:sz w:val="18"/>
                <w:szCs w:val="18"/>
              </w:rPr>
              <w:t xml:space="preserve">   Use two-color counters to show different ways to make 5.  Lesson 1.7 Ways to Make 5 (workbook pgs. 37-40).            </w:t>
            </w:r>
          </w:p>
          <w:p w:rsidR="004D2531" w:rsidRPr="00D2617F" w:rsidRDefault="004D2531" w:rsidP="004D2531">
            <w:pPr>
              <w:rPr>
                <w:sz w:val="18"/>
                <w:szCs w:val="18"/>
              </w:rPr>
            </w:pPr>
            <w:r w:rsidRPr="00D2617F">
              <w:rPr>
                <w:b/>
                <w:sz w:val="18"/>
                <w:szCs w:val="18"/>
                <w:u w:val="single"/>
              </w:rPr>
              <w:t>Assessment:</w:t>
            </w:r>
            <w:r w:rsidRPr="00D2617F">
              <w:rPr>
                <w:sz w:val="18"/>
                <w:szCs w:val="18"/>
              </w:rPr>
              <w:t xml:space="preserve">  workbook pages</w:t>
            </w:r>
          </w:p>
          <w:p w:rsidR="004D2531" w:rsidRPr="003C4198" w:rsidRDefault="004D2531" w:rsidP="0007448F">
            <w:pPr>
              <w:rPr>
                <w:i/>
                <w:sz w:val="16"/>
                <w:szCs w:val="16"/>
              </w:rPr>
            </w:pPr>
          </w:p>
        </w:tc>
        <w:tc>
          <w:tcPr>
            <w:tcW w:w="2520" w:type="dxa"/>
          </w:tcPr>
          <w:p w:rsidR="004D2531" w:rsidRPr="00152E5F" w:rsidRDefault="004D2531" w:rsidP="004D2531">
            <w:pPr>
              <w:rPr>
                <w:sz w:val="18"/>
                <w:szCs w:val="18"/>
                <w:u w:val="single"/>
              </w:rPr>
            </w:pPr>
            <w:r w:rsidRPr="00152E5F">
              <w:rPr>
                <w:b/>
                <w:sz w:val="18"/>
                <w:szCs w:val="18"/>
                <w:u w:val="single"/>
              </w:rPr>
              <w:t xml:space="preserve">Standard:  </w:t>
            </w:r>
            <w:r w:rsidRPr="00152E5F">
              <w:rPr>
                <w:sz w:val="18"/>
                <w:szCs w:val="18"/>
              </w:rPr>
              <w:t>CC.K.CC.4c Count to tell the number of objects.</w:t>
            </w:r>
          </w:p>
          <w:p w:rsidR="004D2531" w:rsidRPr="00152E5F" w:rsidRDefault="004D2531" w:rsidP="004D2531">
            <w:pPr>
              <w:rPr>
                <w:sz w:val="18"/>
                <w:szCs w:val="18"/>
              </w:rPr>
            </w:pPr>
            <w:r w:rsidRPr="00152E5F">
              <w:rPr>
                <w:b/>
                <w:sz w:val="18"/>
                <w:szCs w:val="18"/>
                <w:u w:val="single"/>
              </w:rPr>
              <w:t>Learning Targets:</w:t>
            </w:r>
            <w:r w:rsidRPr="00152E5F">
              <w:rPr>
                <w:sz w:val="18"/>
                <w:szCs w:val="18"/>
              </w:rPr>
              <w:t xml:space="preserve">   I can show how the order of numbers is the same as a set of objects that is one larger.</w:t>
            </w:r>
          </w:p>
          <w:p w:rsidR="004D2531" w:rsidRPr="00152E5F" w:rsidRDefault="004D2531" w:rsidP="004D2531">
            <w:pPr>
              <w:rPr>
                <w:sz w:val="18"/>
                <w:szCs w:val="18"/>
              </w:rPr>
            </w:pPr>
            <w:r w:rsidRPr="00152E5F">
              <w:rPr>
                <w:b/>
                <w:sz w:val="18"/>
                <w:szCs w:val="18"/>
                <w:u w:val="single"/>
              </w:rPr>
              <w:t>Critical Vocab:</w:t>
            </w:r>
            <w:r w:rsidRPr="00152E5F">
              <w:rPr>
                <w:sz w:val="18"/>
                <w:szCs w:val="18"/>
              </w:rPr>
              <w:t xml:space="preserve"> larger</w:t>
            </w:r>
          </w:p>
          <w:p w:rsidR="004D2531" w:rsidRPr="00152E5F" w:rsidRDefault="004D2531" w:rsidP="004D2531">
            <w:pPr>
              <w:rPr>
                <w:sz w:val="18"/>
                <w:szCs w:val="18"/>
              </w:rPr>
            </w:pPr>
            <w:r w:rsidRPr="00152E5F">
              <w:rPr>
                <w:b/>
                <w:sz w:val="18"/>
                <w:szCs w:val="18"/>
                <w:u w:val="single"/>
              </w:rPr>
              <w:t>Activities/Strategies:</w:t>
            </w:r>
            <w:r w:rsidRPr="00152E5F">
              <w:rPr>
                <w:sz w:val="18"/>
                <w:szCs w:val="18"/>
              </w:rPr>
              <w:t xml:space="preserve">  Use manipulative counters to show number order by adding one more.  Lesson 1.8 Count and Order to 5 (workbook pgs. 41-44).</w:t>
            </w:r>
          </w:p>
          <w:p w:rsidR="004D2531" w:rsidRDefault="004D2531" w:rsidP="004D2531">
            <w:pPr>
              <w:rPr>
                <w:sz w:val="18"/>
                <w:szCs w:val="18"/>
              </w:rPr>
            </w:pPr>
            <w:r w:rsidRPr="00152E5F">
              <w:rPr>
                <w:b/>
                <w:sz w:val="18"/>
                <w:szCs w:val="18"/>
                <w:u w:val="single"/>
              </w:rPr>
              <w:t>Assessment:</w:t>
            </w:r>
            <w:r w:rsidRPr="00152E5F">
              <w:rPr>
                <w:sz w:val="18"/>
                <w:szCs w:val="18"/>
              </w:rPr>
              <w:t xml:space="preserve">  workbook pages</w:t>
            </w:r>
          </w:p>
          <w:p w:rsidR="004D2531" w:rsidRPr="00286BD3" w:rsidRDefault="004D2531" w:rsidP="0007448F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4D2531" w:rsidRPr="00152E5F" w:rsidRDefault="004D2531" w:rsidP="004D2531">
            <w:pPr>
              <w:rPr>
                <w:sz w:val="18"/>
                <w:szCs w:val="18"/>
                <w:u w:val="single"/>
              </w:rPr>
            </w:pPr>
            <w:r w:rsidRPr="00152E5F">
              <w:rPr>
                <w:b/>
                <w:sz w:val="18"/>
                <w:szCs w:val="18"/>
                <w:u w:val="single"/>
              </w:rPr>
              <w:t xml:space="preserve">Standard: </w:t>
            </w:r>
            <w:r w:rsidRPr="00152E5F">
              <w:rPr>
                <w:sz w:val="18"/>
                <w:szCs w:val="18"/>
              </w:rPr>
              <w:t>CC.K.CC.3 Know number names and the count sequence.</w:t>
            </w:r>
          </w:p>
          <w:p w:rsidR="004D2531" w:rsidRPr="00152E5F" w:rsidRDefault="004D2531" w:rsidP="004D2531">
            <w:pPr>
              <w:rPr>
                <w:sz w:val="18"/>
                <w:szCs w:val="18"/>
              </w:rPr>
            </w:pPr>
            <w:r w:rsidRPr="00152E5F">
              <w:rPr>
                <w:b/>
                <w:sz w:val="18"/>
                <w:szCs w:val="18"/>
                <w:u w:val="single"/>
              </w:rPr>
              <w:t>Learning Targets:</w:t>
            </w:r>
            <w:r w:rsidRPr="00152E5F">
              <w:rPr>
                <w:sz w:val="18"/>
                <w:szCs w:val="18"/>
              </w:rPr>
              <w:t xml:space="preserve"> I can identify and write 0 with words and numbers. </w:t>
            </w:r>
          </w:p>
          <w:p w:rsidR="004D2531" w:rsidRPr="00152E5F" w:rsidRDefault="004D2531" w:rsidP="004D2531">
            <w:pPr>
              <w:rPr>
                <w:sz w:val="18"/>
                <w:szCs w:val="18"/>
              </w:rPr>
            </w:pPr>
            <w:r w:rsidRPr="00152E5F">
              <w:rPr>
                <w:b/>
                <w:sz w:val="18"/>
                <w:szCs w:val="18"/>
                <w:u w:val="single"/>
              </w:rPr>
              <w:t xml:space="preserve">Critical Vocab: </w:t>
            </w:r>
            <w:r w:rsidRPr="00152E5F">
              <w:rPr>
                <w:sz w:val="18"/>
                <w:szCs w:val="18"/>
              </w:rPr>
              <w:t>zero, one, two</w:t>
            </w:r>
          </w:p>
          <w:p w:rsidR="004D2531" w:rsidRPr="00152E5F" w:rsidRDefault="004D2531" w:rsidP="004D2531">
            <w:pPr>
              <w:rPr>
                <w:sz w:val="18"/>
                <w:szCs w:val="18"/>
              </w:rPr>
            </w:pPr>
            <w:r w:rsidRPr="00152E5F">
              <w:rPr>
                <w:b/>
                <w:sz w:val="18"/>
                <w:szCs w:val="18"/>
                <w:u w:val="single"/>
              </w:rPr>
              <w:t>Activities/Strategies:</w:t>
            </w:r>
            <w:r w:rsidRPr="00152E5F">
              <w:rPr>
                <w:sz w:val="18"/>
                <w:szCs w:val="18"/>
              </w:rPr>
              <w:t xml:space="preserve">  Count and tell how many.  Trace and write the numeral and word zero.  Lesson 1.10 Identify and Write 0 (workbook pgs. 49-52).</w:t>
            </w:r>
          </w:p>
          <w:p w:rsidR="004D2531" w:rsidRDefault="004D2531" w:rsidP="004D2531">
            <w:pPr>
              <w:rPr>
                <w:sz w:val="18"/>
                <w:szCs w:val="18"/>
              </w:rPr>
            </w:pPr>
            <w:r w:rsidRPr="00152E5F">
              <w:rPr>
                <w:b/>
                <w:sz w:val="18"/>
                <w:szCs w:val="18"/>
                <w:u w:val="single"/>
              </w:rPr>
              <w:t>Assessment:</w:t>
            </w:r>
            <w:r w:rsidRPr="00152E5F">
              <w:rPr>
                <w:sz w:val="18"/>
                <w:szCs w:val="18"/>
              </w:rPr>
              <w:t xml:space="preserve">  workbook pages</w:t>
            </w:r>
          </w:p>
          <w:p w:rsidR="004D2531" w:rsidRDefault="004D2531" w:rsidP="004D2531">
            <w:pPr>
              <w:rPr>
                <w:sz w:val="18"/>
                <w:szCs w:val="18"/>
              </w:rPr>
            </w:pPr>
          </w:p>
          <w:p w:rsidR="004D2531" w:rsidRPr="00286BD3" w:rsidRDefault="004D2531" w:rsidP="004D2531">
            <w:pPr>
              <w:rPr>
                <w:sz w:val="16"/>
                <w:szCs w:val="16"/>
              </w:rPr>
            </w:pPr>
            <w:r w:rsidRPr="00C01971">
              <w:rPr>
                <w:b/>
                <w:sz w:val="28"/>
                <w:szCs w:val="28"/>
              </w:rPr>
              <w:t>Common Assessment * Identifying shapes and numbers 0-5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:rsidR="004D2531" w:rsidRPr="00152E5F" w:rsidRDefault="004D2531" w:rsidP="004D2531">
            <w:pPr>
              <w:rPr>
                <w:sz w:val="18"/>
                <w:szCs w:val="18"/>
                <w:u w:val="single"/>
              </w:rPr>
            </w:pPr>
            <w:r w:rsidRPr="00152E5F">
              <w:rPr>
                <w:b/>
                <w:sz w:val="18"/>
                <w:szCs w:val="18"/>
                <w:u w:val="single"/>
              </w:rPr>
              <w:t xml:space="preserve">Standard:  </w:t>
            </w:r>
            <w:r w:rsidRPr="00152E5F">
              <w:rPr>
                <w:sz w:val="18"/>
                <w:szCs w:val="18"/>
              </w:rPr>
              <w:t>CC.K.CC.3 Know number names and the count sequence.    CC.K.CC.4a</w:t>
            </w:r>
            <w:proofErr w:type="gramStart"/>
            <w:r w:rsidRPr="00152E5F">
              <w:rPr>
                <w:sz w:val="18"/>
                <w:szCs w:val="18"/>
              </w:rPr>
              <w:t>,b,c</w:t>
            </w:r>
            <w:proofErr w:type="gramEnd"/>
            <w:r w:rsidRPr="00152E5F">
              <w:rPr>
                <w:sz w:val="18"/>
                <w:szCs w:val="18"/>
              </w:rPr>
              <w:t xml:space="preserve"> Count to tell the number of objects.</w:t>
            </w:r>
          </w:p>
          <w:p w:rsidR="004D2531" w:rsidRPr="00152E5F" w:rsidRDefault="004D2531" w:rsidP="004D2531">
            <w:pPr>
              <w:rPr>
                <w:sz w:val="18"/>
                <w:szCs w:val="18"/>
              </w:rPr>
            </w:pPr>
            <w:r w:rsidRPr="00152E5F">
              <w:rPr>
                <w:b/>
                <w:sz w:val="18"/>
                <w:szCs w:val="18"/>
                <w:u w:val="single"/>
              </w:rPr>
              <w:t>Learning Targets:</w:t>
            </w:r>
            <w:r w:rsidRPr="00152E5F">
              <w:rPr>
                <w:sz w:val="18"/>
                <w:szCs w:val="18"/>
              </w:rPr>
              <w:t xml:space="preserve">   I can represent and compare whole numbers.</w:t>
            </w:r>
          </w:p>
          <w:p w:rsidR="004D2531" w:rsidRPr="00152E5F" w:rsidRDefault="004D2531" w:rsidP="004D2531">
            <w:pPr>
              <w:rPr>
                <w:sz w:val="18"/>
                <w:szCs w:val="18"/>
              </w:rPr>
            </w:pPr>
            <w:r w:rsidRPr="00152E5F">
              <w:rPr>
                <w:b/>
                <w:sz w:val="18"/>
                <w:szCs w:val="18"/>
                <w:u w:val="single"/>
              </w:rPr>
              <w:t>Critical Vocab:</w:t>
            </w:r>
            <w:r w:rsidRPr="00152E5F">
              <w:rPr>
                <w:sz w:val="18"/>
                <w:szCs w:val="18"/>
              </w:rPr>
              <w:t xml:space="preserve">  zero, one, two, three, four, five, match, pairs, and, larger, fewer, more</w:t>
            </w:r>
          </w:p>
          <w:p w:rsidR="004D2531" w:rsidRPr="00152E5F" w:rsidRDefault="004D2531" w:rsidP="004D2531">
            <w:pPr>
              <w:rPr>
                <w:sz w:val="18"/>
                <w:szCs w:val="18"/>
              </w:rPr>
            </w:pPr>
            <w:r w:rsidRPr="00152E5F">
              <w:rPr>
                <w:b/>
                <w:sz w:val="18"/>
                <w:szCs w:val="18"/>
                <w:u w:val="single"/>
              </w:rPr>
              <w:t>Activities/Strategies:</w:t>
            </w:r>
            <w:r w:rsidRPr="00152E5F">
              <w:rPr>
                <w:sz w:val="18"/>
                <w:szCs w:val="18"/>
              </w:rPr>
              <w:t xml:space="preserve">  Chapter 1 Review (workbook pgs. 53-56).</w:t>
            </w:r>
          </w:p>
          <w:p w:rsidR="004D2531" w:rsidRDefault="004D2531" w:rsidP="004D2531">
            <w:pPr>
              <w:rPr>
                <w:sz w:val="18"/>
                <w:szCs w:val="18"/>
              </w:rPr>
            </w:pPr>
            <w:r w:rsidRPr="00152E5F">
              <w:rPr>
                <w:b/>
                <w:sz w:val="18"/>
                <w:szCs w:val="18"/>
                <w:u w:val="single"/>
              </w:rPr>
              <w:t>Assessment:</w:t>
            </w:r>
            <w:r w:rsidRPr="00152E5F">
              <w:rPr>
                <w:sz w:val="18"/>
                <w:szCs w:val="18"/>
              </w:rPr>
              <w:t xml:space="preserve">  workbook pages</w:t>
            </w:r>
          </w:p>
          <w:p w:rsidR="004D2531" w:rsidRPr="00286BD3" w:rsidRDefault="004D2531" w:rsidP="0007448F">
            <w:pPr>
              <w:rPr>
                <w:sz w:val="16"/>
                <w:szCs w:val="16"/>
              </w:rPr>
            </w:pPr>
          </w:p>
        </w:tc>
      </w:tr>
      <w:tr w:rsidR="00AE1DFB" w:rsidRPr="003C4198" w:rsidTr="00AE1DFB">
        <w:trPr>
          <w:cantSplit/>
          <w:trHeight w:hRule="exact" w:val="1087"/>
        </w:trPr>
        <w:tc>
          <w:tcPr>
            <w:tcW w:w="1008" w:type="dxa"/>
            <w:textDirection w:val="btLr"/>
            <w:vAlign w:val="center"/>
          </w:tcPr>
          <w:p w:rsidR="004D2531" w:rsidRPr="003C4198" w:rsidRDefault="004D2531" w:rsidP="0007448F">
            <w:pPr>
              <w:ind w:left="113" w:right="1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Reading 1</w:t>
            </w:r>
            <w:r w:rsidRPr="006B3A64">
              <w:rPr>
                <w:b/>
                <w:sz w:val="18"/>
                <w:vertAlign w:val="superscript"/>
              </w:rPr>
              <w:t>st</w:t>
            </w:r>
            <w:r>
              <w:rPr>
                <w:b/>
                <w:sz w:val="18"/>
              </w:rPr>
              <w:t xml:space="preserve"> grade</w:t>
            </w:r>
          </w:p>
          <w:p w:rsidR="004D2531" w:rsidRPr="003C4198" w:rsidRDefault="004D2531" w:rsidP="0007448F">
            <w:pPr>
              <w:ind w:left="113" w:right="1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10:00-11:00</w:t>
            </w:r>
          </w:p>
          <w:p w:rsidR="004D2531" w:rsidRPr="003C4198" w:rsidRDefault="004D2531" w:rsidP="0007448F">
            <w:pPr>
              <w:ind w:left="113" w:right="113"/>
              <w:jc w:val="right"/>
              <w:rPr>
                <w:b/>
              </w:rPr>
            </w:pPr>
            <w:r>
              <w:rPr>
                <w:b/>
                <w:sz w:val="12"/>
              </w:rPr>
              <w:t>Connor</w:t>
            </w:r>
          </w:p>
        </w:tc>
        <w:tc>
          <w:tcPr>
            <w:tcW w:w="2970" w:type="dxa"/>
          </w:tcPr>
          <w:p w:rsidR="004D2531" w:rsidRPr="00AE1DFB" w:rsidRDefault="00AE1DFB" w:rsidP="0007448F">
            <w:pPr>
              <w:rPr>
                <w:sz w:val="16"/>
                <w:szCs w:val="16"/>
              </w:rPr>
            </w:pPr>
            <w:r w:rsidRPr="00AE1DFB">
              <w:rPr>
                <w:sz w:val="22"/>
                <w:szCs w:val="16"/>
              </w:rPr>
              <w:t xml:space="preserve">See 1st grade lesson plan </w:t>
            </w:r>
          </w:p>
        </w:tc>
        <w:tc>
          <w:tcPr>
            <w:tcW w:w="2880" w:type="dxa"/>
          </w:tcPr>
          <w:p w:rsidR="004D2531" w:rsidRPr="00286BD3" w:rsidRDefault="00AE1DFB" w:rsidP="00AE1DFB">
            <w:pPr>
              <w:rPr>
                <w:sz w:val="18"/>
                <w:szCs w:val="18"/>
              </w:rPr>
            </w:pPr>
            <w:r w:rsidRPr="00AE1DFB">
              <w:rPr>
                <w:sz w:val="22"/>
                <w:szCs w:val="16"/>
              </w:rPr>
              <w:t>See 1st grade lesson plan</w:t>
            </w:r>
          </w:p>
        </w:tc>
        <w:tc>
          <w:tcPr>
            <w:tcW w:w="2520" w:type="dxa"/>
          </w:tcPr>
          <w:p w:rsidR="004D2531" w:rsidRPr="00286BD3" w:rsidRDefault="00AE1DFB" w:rsidP="0007448F">
            <w:pPr>
              <w:rPr>
                <w:sz w:val="16"/>
                <w:szCs w:val="16"/>
              </w:rPr>
            </w:pPr>
            <w:r w:rsidRPr="00AE1DFB">
              <w:rPr>
                <w:sz w:val="22"/>
                <w:szCs w:val="16"/>
              </w:rPr>
              <w:t>See 1st grade lesson plan</w:t>
            </w:r>
          </w:p>
        </w:tc>
        <w:tc>
          <w:tcPr>
            <w:tcW w:w="2790" w:type="dxa"/>
          </w:tcPr>
          <w:p w:rsidR="004D2531" w:rsidRPr="00286BD3" w:rsidRDefault="00AE1DFB" w:rsidP="0007448F">
            <w:pPr>
              <w:rPr>
                <w:sz w:val="16"/>
                <w:szCs w:val="16"/>
              </w:rPr>
            </w:pPr>
            <w:r w:rsidRPr="00AE1DFB">
              <w:rPr>
                <w:sz w:val="22"/>
                <w:szCs w:val="16"/>
              </w:rPr>
              <w:t>See 1st grade lesson plan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:rsidR="004D2531" w:rsidRPr="00286BD3" w:rsidRDefault="00AE1DFB" w:rsidP="0007448F">
            <w:pPr>
              <w:rPr>
                <w:sz w:val="16"/>
                <w:szCs w:val="16"/>
              </w:rPr>
            </w:pPr>
            <w:r w:rsidRPr="00AE1DFB">
              <w:rPr>
                <w:sz w:val="22"/>
                <w:szCs w:val="16"/>
              </w:rPr>
              <w:t>See 1st grade lesson plan</w:t>
            </w:r>
          </w:p>
        </w:tc>
      </w:tr>
      <w:tr w:rsidR="00AE1DFB" w:rsidRPr="003C4198" w:rsidTr="00AE1DFB">
        <w:trPr>
          <w:cantSplit/>
          <w:trHeight w:hRule="exact" w:val="448"/>
        </w:trPr>
        <w:tc>
          <w:tcPr>
            <w:tcW w:w="1008" w:type="dxa"/>
            <w:textDirection w:val="btLr"/>
            <w:vAlign w:val="center"/>
          </w:tcPr>
          <w:p w:rsidR="004D2531" w:rsidRPr="003C4198" w:rsidRDefault="004D2531" w:rsidP="0007448F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970" w:type="dxa"/>
          </w:tcPr>
          <w:p w:rsidR="004D2531" w:rsidRPr="003C4198" w:rsidRDefault="004D2531" w:rsidP="0007448F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4D2531" w:rsidRPr="003C4198" w:rsidRDefault="004D2531" w:rsidP="0007448F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>11:55-1:00</w:t>
            </w:r>
          </w:p>
          <w:p w:rsidR="004D2531" w:rsidRPr="003C4198" w:rsidRDefault="004D2531" w:rsidP="0007448F">
            <w:pPr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</w:tcPr>
          <w:p w:rsidR="004D2531" w:rsidRPr="003C4198" w:rsidRDefault="004D2531" w:rsidP="0007448F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4D2531" w:rsidRPr="003C4198" w:rsidRDefault="004D2531" w:rsidP="0007448F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>11:55-1:00</w:t>
            </w:r>
          </w:p>
          <w:p w:rsidR="004D2531" w:rsidRPr="003C4198" w:rsidRDefault="004D2531" w:rsidP="0007448F">
            <w:pPr>
              <w:rPr>
                <w:sz w:val="16"/>
              </w:rPr>
            </w:pPr>
          </w:p>
          <w:p w:rsidR="004D2531" w:rsidRPr="003C4198" w:rsidRDefault="004D2531" w:rsidP="0007448F">
            <w:pPr>
              <w:rPr>
                <w:sz w:val="16"/>
              </w:rPr>
            </w:pPr>
          </w:p>
        </w:tc>
        <w:tc>
          <w:tcPr>
            <w:tcW w:w="2520" w:type="dxa"/>
          </w:tcPr>
          <w:p w:rsidR="004D2531" w:rsidRPr="003C4198" w:rsidRDefault="004D2531" w:rsidP="0007448F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4D2531" w:rsidRPr="003C4198" w:rsidRDefault="004D2531" w:rsidP="0007448F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>11:55-1:00</w:t>
            </w:r>
          </w:p>
          <w:p w:rsidR="004D2531" w:rsidRPr="003C4198" w:rsidRDefault="004D2531" w:rsidP="0007448F">
            <w:pPr>
              <w:rPr>
                <w:sz w:val="16"/>
              </w:rPr>
            </w:pPr>
          </w:p>
        </w:tc>
        <w:tc>
          <w:tcPr>
            <w:tcW w:w="2790" w:type="dxa"/>
          </w:tcPr>
          <w:p w:rsidR="004D2531" w:rsidRPr="003C4198" w:rsidRDefault="004D2531" w:rsidP="0007448F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4D2531" w:rsidRPr="003C4198" w:rsidRDefault="004D2531" w:rsidP="0007448F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>11:55-1:00</w:t>
            </w:r>
          </w:p>
          <w:p w:rsidR="004D2531" w:rsidRPr="003C4198" w:rsidRDefault="004D2531" w:rsidP="0007448F">
            <w:pPr>
              <w:rPr>
                <w:sz w:val="16"/>
              </w:rPr>
            </w:pPr>
          </w:p>
        </w:tc>
        <w:tc>
          <w:tcPr>
            <w:tcW w:w="2610" w:type="dxa"/>
            <w:gridSpan w:val="2"/>
            <w:shd w:val="clear" w:color="auto" w:fill="FFFFFF" w:themeFill="background1"/>
          </w:tcPr>
          <w:p w:rsidR="004D2531" w:rsidRPr="003C4198" w:rsidRDefault="004D2531" w:rsidP="0007448F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4D2531" w:rsidRPr="003C4198" w:rsidRDefault="004D2531" w:rsidP="0007448F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>11:55-1:00</w:t>
            </w:r>
          </w:p>
          <w:p w:rsidR="004D2531" w:rsidRPr="003C4198" w:rsidRDefault="004D2531" w:rsidP="0007448F">
            <w:pPr>
              <w:rPr>
                <w:sz w:val="16"/>
              </w:rPr>
            </w:pPr>
          </w:p>
        </w:tc>
      </w:tr>
      <w:tr w:rsidR="00AE1DFB" w:rsidRPr="003C4198" w:rsidTr="00AE1DFB">
        <w:trPr>
          <w:cantSplit/>
          <w:trHeight w:hRule="exact" w:val="3157"/>
        </w:trPr>
        <w:tc>
          <w:tcPr>
            <w:tcW w:w="1008" w:type="dxa"/>
            <w:textDirection w:val="btLr"/>
          </w:tcPr>
          <w:p w:rsidR="004D2531" w:rsidRPr="003C4198" w:rsidRDefault="004D2531" w:rsidP="0007448F">
            <w:pPr>
              <w:ind w:left="113" w:right="113"/>
              <w:rPr>
                <w:b/>
                <w:sz w:val="22"/>
              </w:rPr>
            </w:pPr>
            <w:proofErr w:type="spellStart"/>
            <w:r w:rsidRPr="003C4198">
              <w:rPr>
                <w:b/>
                <w:sz w:val="22"/>
              </w:rPr>
              <w:t>iSteam</w:t>
            </w:r>
            <w:proofErr w:type="spellEnd"/>
            <w:r>
              <w:rPr>
                <w:b/>
                <w:sz w:val="22"/>
              </w:rPr>
              <w:t xml:space="preserve"> Lab/Reading/Math/ </w:t>
            </w:r>
          </w:p>
          <w:p w:rsidR="004D2531" w:rsidRDefault="004D2531" w:rsidP="0007448F">
            <w:pPr>
              <w:ind w:left="113" w:right="113"/>
              <w:rPr>
                <w:b/>
                <w:sz w:val="22"/>
              </w:rPr>
            </w:pPr>
            <w:r w:rsidRPr="003C4198">
              <w:rPr>
                <w:b/>
                <w:sz w:val="22"/>
              </w:rPr>
              <w:t>1:00-1:50</w:t>
            </w:r>
          </w:p>
          <w:p w:rsidR="004D2531" w:rsidRPr="003C4198" w:rsidRDefault="004D2531" w:rsidP="0007448F">
            <w:pPr>
              <w:ind w:left="113" w:right="11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Emily, Noah, </w:t>
            </w:r>
            <w:proofErr w:type="spellStart"/>
            <w:r>
              <w:rPr>
                <w:b/>
                <w:sz w:val="22"/>
              </w:rPr>
              <w:t>Abcde</w:t>
            </w:r>
            <w:proofErr w:type="spellEnd"/>
            <w:r>
              <w:rPr>
                <w:b/>
                <w:sz w:val="22"/>
              </w:rPr>
              <w:t>, Aidan</w:t>
            </w:r>
          </w:p>
        </w:tc>
        <w:tc>
          <w:tcPr>
            <w:tcW w:w="2970" w:type="dxa"/>
          </w:tcPr>
          <w:p w:rsidR="00AE1DFB" w:rsidRPr="009E0006" w:rsidRDefault="00AE1DFB" w:rsidP="00AE1DFB">
            <w:pPr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See Mr. Cox lesson plans </w:t>
            </w:r>
            <w:r w:rsidRPr="00CD5989">
              <w:rPr>
                <w:b/>
                <w:sz w:val="18"/>
                <w:szCs w:val="18"/>
                <w:u w:val="single"/>
              </w:rPr>
              <w:t xml:space="preserve">Standard: </w:t>
            </w:r>
            <w:r w:rsidRPr="00CD5989">
              <w:rPr>
                <w:sz w:val="18"/>
                <w:szCs w:val="18"/>
              </w:rPr>
              <w:t xml:space="preserve"> </w:t>
            </w:r>
            <w:r w:rsidRPr="009E0006">
              <w:rPr>
                <w:rFonts w:cs="Arial"/>
                <w:b/>
                <w:bCs/>
                <w:sz w:val="18"/>
                <w:szCs w:val="18"/>
              </w:rPr>
              <w:t>AH-04-1.4.1</w:t>
            </w:r>
            <w:r w:rsidRPr="009E0006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9E0006">
              <w:rPr>
                <w:rFonts w:cs="Arial"/>
                <w:spacing w:val="-4"/>
                <w:sz w:val="18"/>
                <w:szCs w:val="18"/>
              </w:rPr>
              <w:t xml:space="preserve">Students will identify or describe elements of art and principles of design in works of art. </w:t>
            </w:r>
            <w:r w:rsidRPr="009E0006">
              <w:rPr>
                <w:rFonts w:cs="Arial"/>
                <w:bCs/>
                <w:sz w:val="18"/>
                <w:szCs w:val="18"/>
              </w:rPr>
              <w:t>DOK 2</w:t>
            </w:r>
          </w:p>
          <w:p w:rsidR="00AE1DFB" w:rsidRPr="009B2730" w:rsidRDefault="00AE1DFB" w:rsidP="00AE1DFB">
            <w:pPr>
              <w:pStyle w:val="Default"/>
              <w:rPr>
                <w:sz w:val="18"/>
                <w:szCs w:val="18"/>
              </w:rPr>
            </w:pPr>
            <w:r w:rsidRPr="00CD5989">
              <w:rPr>
                <w:b/>
                <w:sz w:val="18"/>
                <w:szCs w:val="18"/>
                <w:u w:val="single"/>
              </w:rPr>
              <w:t>Learning Targets:</w:t>
            </w:r>
            <w:r w:rsidRPr="00CD5989">
              <w:rPr>
                <w:sz w:val="18"/>
                <w:szCs w:val="18"/>
              </w:rPr>
              <w:t xml:space="preserve">  </w:t>
            </w:r>
            <w: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 can</w:t>
            </w:r>
            <w:r w:rsidRPr="004F185E">
              <w:rPr>
                <w:rFonts w:ascii="Arial" w:hAnsi="Arial" w:cs="Arial"/>
                <w:sz w:val="18"/>
                <w:szCs w:val="18"/>
              </w:rPr>
              <w:t xml:space="preserve"> learn about colors, textures, and different art mediums.</w:t>
            </w:r>
          </w:p>
          <w:p w:rsidR="00AE1DFB" w:rsidRPr="00CD5989" w:rsidRDefault="00AE1DFB" w:rsidP="00AE1DFB">
            <w:pPr>
              <w:rPr>
                <w:sz w:val="18"/>
                <w:szCs w:val="18"/>
              </w:rPr>
            </w:pPr>
            <w:r w:rsidRPr="00CD5989">
              <w:rPr>
                <w:b/>
                <w:sz w:val="18"/>
                <w:szCs w:val="18"/>
                <w:u w:val="single"/>
              </w:rPr>
              <w:t>Critical Vocab:</w:t>
            </w:r>
            <w:r w:rsidRPr="00CD59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color, textures, mediums, lines, forms</w:t>
            </w:r>
          </w:p>
          <w:p w:rsidR="00AE1DFB" w:rsidRPr="00CD5989" w:rsidRDefault="00AE1DFB" w:rsidP="00AE1DFB">
            <w:pPr>
              <w:rPr>
                <w:sz w:val="18"/>
                <w:szCs w:val="18"/>
              </w:rPr>
            </w:pPr>
            <w:r w:rsidRPr="00CD5989">
              <w:rPr>
                <w:b/>
                <w:sz w:val="18"/>
                <w:szCs w:val="18"/>
                <w:u w:val="single"/>
              </w:rPr>
              <w:t>Activities/Strategies:</w:t>
            </w:r>
            <w:r w:rsidRPr="00CD5989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Students will create a picture for Art to Remember.  </w:t>
            </w:r>
          </w:p>
          <w:p w:rsidR="004D2531" w:rsidRPr="003C4198" w:rsidRDefault="00AE1DFB" w:rsidP="00AE1DFB">
            <w:pPr>
              <w:rPr>
                <w:sz w:val="16"/>
                <w:szCs w:val="16"/>
              </w:rPr>
            </w:pPr>
            <w:r w:rsidRPr="00CD5989">
              <w:rPr>
                <w:b/>
                <w:sz w:val="18"/>
                <w:szCs w:val="18"/>
                <w:u w:val="single"/>
              </w:rPr>
              <w:t>Assessment:</w:t>
            </w:r>
            <w:r w:rsidRPr="00CD5989">
              <w:rPr>
                <w:sz w:val="18"/>
                <w:szCs w:val="18"/>
              </w:rPr>
              <w:t xml:space="preserve">  teacher observation</w:t>
            </w:r>
          </w:p>
        </w:tc>
        <w:tc>
          <w:tcPr>
            <w:tcW w:w="2880" w:type="dxa"/>
          </w:tcPr>
          <w:p w:rsidR="00AE1DFB" w:rsidRPr="009E0006" w:rsidRDefault="00AE1DFB" w:rsidP="00AE1DFB">
            <w:pPr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See Mr. Cox lesson plans </w:t>
            </w:r>
            <w:r w:rsidRPr="00CD5989">
              <w:rPr>
                <w:b/>
                <w:sz w:val="18"/>
                <w:szCs w:val="18"/>
                <w:u w:val="single"/>
              </w:rPr>
              <w:t xml:space="preserve">Standard: </w:t>
            </w:r>
            <w:r w:rsidRPr="00CD5989">
              <w:rPr>
                <w:sz w:val="18"/>
                <w:szCs w:val="18"/>
              </w:rPr>
              <w:t xml:space="preserve"> </w:t>
            </w:r>
            <w:r w:rsidRPr="009E0006">
              <w:rPr>
                <w:rFonts w:cs="Arial"/>
                <w:b/>
                <w:bCs/>
                <w:sz w:val="18"/>
                <w:szCs w:val="18"/>
              </w:rPr>
              <w:t>AH-04-1.4.1</w:t>
            </w:r>
            <w:r w:rsidRPr="009E0006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9E0006">
              <w:rPr>
                <w:rFonts w:cs="Arial"/>
                <w:spacing w:val="-4"/>
                <w:sz w:val="18"/>
                <w:szCs w:val="18"/>
              </w:rPr>
              <w:t xml:space="preserve">Students will identify or describe elements of art and principles of design in works of art. </w:t>
            </w:r>
            <w:r w:rsidRPr="009E0006">
              <w:rPr>
                <w:rFonts w:cs="Arial"/>
                <w:bCs/>
                <w:sz w:val="18"/>
                <w:szCs w:val="18"/>
              </w:rPr>
              <w:t>DOK 2</w:t>
            </w:r>
          </w:p>
          <w:p w:rsidR="00AE1DFB" w:rsidRPr="009B2730" w:rsidRDefault="00AE1DFB" w:rsidP="00AE1DFB">
            <w:pPr>
              <w:pStyle w:val="Default"/>
              <w:rPr>
                <w:sz w:val="18"/>
                <w:szCs w:val="18"/>
              </w:rPr>
            </w:pPr>
            <w:r w:rsidRPr="00CD5989">
              <w:rPr>
                <w:b/>
                <w:sz w:val="18"/>
                <w:szCs w:val="18"/>
                <w:u w:val="single"/>
              </w:rPr>
              <w:t>Learning Targets:</w:t>
            </w:r>
            <w:r w:rsidRPr="00CD5989">
              <w:rPr>
                <w:sz w:val="18"/>
                <w:szCs w:val="18"/>
              </w:rPr>
              <w:t xml:space="preserve">  </w:t>
            </w:r>
            <w: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 can</w:t>
            </w:r>
            <w:r w:rsidRPr="004F185E">
              <w:rPr>
                <w:rFonts w:ascii="Arial" w:hAnsi="Arial" w:cs="Arial"/>
                <w:sz w:val="18"/>
                <w:szCs w:val="18"/>
              </w:rPr>
              <w:t xml:space="preserve"> learn about colors, textures, and different art mediums.</w:t>
            </w:r>
          </w:p>
          <w:p w:rsidR="00AE1DFB" w:rsidRPr="00CD5989" w:rsidRDefault="00AE1DFB" w:rsidP="00AE1DFB">
            <w:pPr>
              <w:rPr>
                <w:sz w:val="18"/>
                <w:szCs w:val="18"/>
              </w:rPr>
            </w:pPr>
            <w:r w:rsidRPr="00CD5989">
              <w:rPr>
                <w:b/>
                <w:sz w:val="18"/>
                <w:szCs w:val="18"/>
                <w:u w:val="single"/>
              </w:rPr>
              <w:t>Critical Vocab:</w:t>
            </w:r>
            <w:r w:rsidRPr="00CD59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color, textures, mediums, lines, forms</w:t>
            </w:r>
          </w:p>
          <w:p w:rsidR="00AE1DFB" w:rsidRPr="00CD5989" w:rsidRDefault="00AE1DFB" w:rsidP="00AE1DFB">
            <w:pPr>
              <w:rPr>
                <w:sz w:val="18"/>
                <w:szCs w:val="18"/>
              </w:rPr>
            </w:pPr>
            <w:r w:rsidRPr="00CD5989">
              <w:rPr>
                <w:b/>
                <w:sz w:val="18"/>
                <w:szCs w:val="18"/>
                <w:u w:val="single"/>
              </w:rPr>
              <w:t>Activities/Strategies:</w:t>
            </w:r>
            <w:r w:rsidRPr="00CD5989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Students will create a picture for Art to Remember.  </w:t>
            </w:r>
          </w:p>
          <w:p w:rsidR="004D2531" w:rsidRPr="003C4198" w:rsidRDefault="00AE1DFB" w:rsidP="00AE1DFB">
            <w:pPr>
              <w:rPr>
                <w:sz w:val="16"/>
                <w:szCs w:val="16"/>
              </w:rPr>
            </w:pPr>
            <w:r w:rsidRPr="00CD5989">
              <w:rPr>
                <w:b/>
                <w:sz w:val="18"/>
                <w:szCs w:val="18"/>
                <w:u w:val="single"/>
              </w:rPr>
              <w:t>Assessment:</w:t>
            </w:r>
            <w:r w:rsidRPr="00CD5989">
              <w:rPr>
                <w:sz w:val="18"/>
                <w:szCs w:val="18"/>
              </w:rPr>
              <w:t xml:space="preserve">  teacher observation</w:t>
            </w:r>
          </w:p>
        </w:tc>
        <w:tc>
          <w:tcPr>
            <w:tcW w:w="2520" w:type="dxa"/>
          </w:tcPr>
          <w:p w:rsidR="00AE1DFB" w:rsidRPr="009E0006" w:rsidRDefault="00AE1DFB" w:rsidP="00AE1DFB">
            <w:pPr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See Mr. Cox lesson plans </w:t>
            </w:r>
            <w:r w:rsidRPr="00CD5989">
              <w:rPr>
                <w:b/>
                <w:sz w:val="18"/>
                <w:szCs w:val="18"/>
                <w:u w:val="single"/>
              </w:rPr>
              <w:t xml:space="preserve">Standard: </w:t>
            </w:r>
            <w:r w:rsidRPr="00CD5989">
              <w:rPr>
                <w:sz w:val="18"/>
                <w:szCs w:val="18"/>
              </w:rPr>
              <w:t xml:space="preserve"> </w:t>
            </w:r>
            <w:r w:rsidRPr="009E0006">
              <w:rPr>
                <w:rFonts w:cs="Arial"/>
                <w:b/>
                <w:bCs/>
                <w:sz w:val="18"/>
                <w:szCs w:val="18"/>
              </w:rPr>
              <w:t>AH-04-1.4.1</w:t>
            </w:r>
            <w:r w:rsidRPr="009E0006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9E0006">
              <w:rPr>
                <w:rFonts w:cs="Arial"/>
                <w:spacing w:val="-4"/>
                <w:sz w:val="18"/>
                <w:szCs w:val="18"/>
              </w:rPr>
              <w:t xml:space="preserve">Students will identify or describe elements of art and principles of design in works of art. </w:t>
            </w:r>
            <w:r w:rsidRPr="009E0006">
              <w:rPr>
                <w:rFonts w:cs="Arial"/>
                <w:bCs/>
                <w:sz w:val="18"/>
                <w:szCs w:val="18"/>
              </w:rPr>
              <w:t>DOK 2</w:t>
            </w:r>
          </w:p>
          <w:p w:rsidR="00AE1DFB" w:rsidRPr="009B2730" w:rsidRDefault="00AE1DFB" w:rsidP="00AE1DFB">
            <w:pPr>
              <w:pStyle w:val="Default"/>
              <w:rPr>
                <w:sz w:val="18"/>
                <w:szCs w:val="18"/>
              </w:rPr>
            </w:pPr>
            <w:r w:rsidRPr="00CD5989">
              <w:rPr>
                <w:b/>
                <w:sz w:val="18"/>
                <w:szCs w:val="18"/>
                <w:u w:val="single"/>
              </w:rPr>
              <w:t>Learning Targets:</w:t>
            </w:r>
            <w:r w:rsidRPr="00CD5989">
              <w:rPr>
                <w:sz w:val="18"/>
                <w:szCs w:val="18"/>
              </w:rPr>
              <w:t xml:space="preserve">  </w:t>
            </w:r>
            <w: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 can</w:t>
            </w:r>
            <w:r w:rsidRPr="004F185E">
              <w:rPr>
                <w:rFonts w:ascii="Arial" w:hAnsi="Arial" w:cs="Arial"/>
                <w:sz w:val="18"/>
                <w:szCs w:val="18"/>
              </w:rPr>
              <w:t xml:space="preserve"> learn about colors, textures, and different art mediums.</w:t>
            </w:r>
          </w:p>
          <w:p w:rsidR="00AE1DFB" w:rsidRPr="00CD5989" w:rsidRDefault="00AE1DFB" w:rsidP="00AE1DFB">
            <w:pPr>
              <w:rPr>
                <w:sz w:val="18"/>
                <w:szCs w:val="18"/>
              </w:rPr>
            </w:pPr>
            <w:r w:rsidRPr="00CD5989">
              <w:rPr>
                <w:b/>
                <w:sz w:val="18"/>
                <w:szCs w:val="18"/>
                <w:u w:val="single"/>
              </w:rPr>
              <w:t>Critical Vocab:</w:t>
            </w:r>
            <w:r w:rsidRPr="00CD59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color, textures, mediums, lines, forms</w:t>
            </w:r>
          </w:p>
          <w:p w:rsidR="00AE1DFB" w:rsidRPr="00CD5989" w:rsidRDefault="00AE1DFB" w:rsidP="00AE1DFB">
            <w:pPr>
              <w:rPr>
                <w:sz w:val="18"/>
                <w:szCs w:val="18"/>
              </w:rPr>
            </w:pPr>
            <w:r w:rsidRPr="00CD5989">
              <w:rPr>
                <w:b/>
                <w:sz w:val="18"/>
                <w:szCs w:val="18"/>
                <w:u w:val="single"/>
              </w:rPr>
              <w:t>Activities/Strategies:</w:t>
            </w:r>
            <w:r w:rsidRPr="00CD5989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Students will create a picture for Art to Remember.  </w:t>
            </w:r>
          </w:p>
          <w:p w:rsidR="004D2531" w:rsidRPr="003C4198" w:rsidRDefault="00AE1DFB" w:rsidP="00AE1DFB">
            <w:pPr>
              <w:rPr>
                <w:sz w:val="16"/>
                <w:szCs w:val="16"/>
              </w:rPr>
            </w:pPr>
            <w:r w:rsidRPr="00CD5989">
              <w:rPr>
                <w:b/>
                <w:sz w:val="18"/>
                <w:szCs w:val="18"/>
                <w:u w:val="single"/>
              </w:rPr>
              <w:t>Assessment:</w:t>
            </w:r>
            <w:r w:rsidRPr="00CD5989">
              <w:rPr>
                <w:sz w:val="18"/>
                <w:szCs w:val="18"/>
              </w:rPr>
              <w:t xml:space="preserve">  teacher observation</w:t>
            </w:r>
          </w:p>
        </w:tc>
        <w:tc>
          <w:tcPr>
            <w:tcW w:w="2790" w:type="dxa"/>
          </w:tcPr>
          <w:p w:rsidR="00AE1DFB" w:rsidRPr="009E0006" w:rsidRDefault="00AE1DFB" w:rsidP="00AE1DFB">
            <w:pPr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See Mr. Cox lesson plans </w:t>
            </w:r>
            <w:r w:rsidRPr="00CD5989">
              <w:rPr>
                <w:b/>
                <w:sz w:val="18"/>
                <w:szCs w:val="18"/>
                <w:u w:val="single"/>
              </w:rPr>
              <w:t xml:space="preserve">Standard: </w:t>
            </w:r>
            <w:r w:rsidRPr="00CD5989">
              <w:rPr>
                <w:sz w:val="18"/>
                <w:szCs w:val="18"/>
              </w:rPr>
              <w:t xml:space="preserve"> </w:t>
            </w:r>
            <w:r w:rsidRPr="009E0006">
              <w:rPr>
                <w:rFonts w:cs="Arial"/>
                <w:b/>
                <w:bCs/>
                <w:sz w:val="18"/>
                <w:szCs w:val="18"/>
              </w:rPr>
              <w:t>AH-04-1.4.1</w:t>
            </w:r>
            <w:r w:rsidRPr="009E0006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9E0006">
              <w:rPr>
                <w:rFonts w:cs="Arial"/>
                <w:spacing w:val="-4"/>
                <w:sz w:val="18"/>
                <w:szCs w:val="18"/>
              </w:rPr>
              <w:t xml:space="preserve">Students will identify or describe elements of art and principles of design in works of art. </w:t>
            </w:r>
            <w:r w:rsidRPr="009E0006">
              <w:rPr>
                <w:rFonts w:cs="Arial"/>
                <w:bCs/>
                <w:sz w:val="18"/>
                <w:szCs w:val="18"/>
              </w:rPr>
              <w:t>DOK 2</w:t>
            </w:r>
          </w:p>
          <w:p w:rsidR="00AE1DFB" w:rsidRPr="009B2730" w:rsidRDefault="00AE1DFB" w:rsidP="00AE1DFB">
            <w:pPr>
              <w:pStyle w:val="Default"/>
              <w:rPr>
                <w:sz w:val="18"/>
                <w:szCs w:val="18"/>
              </w:rPr>
            </w:pPr>
            <w:r w:rsidRPr="00CD5989">
              <w:rPr>
                <w:b/>
                <w:sz w:val="18"/>
                <w:szCs w:val="18"/>
                <w:u w:val="single"/>
              </w:rPr>
              <w:t>Learning Targets:</w:t>
            </w:r>
            <w:r w:rsidRPr="00CD5989">
              <w:rPr>
                <w:sz w:val="18"/>
                <w:szCs w:val="18"/>
              </w:rPr>
              <w:t xml:space="preserve">  </w:t>
            </w:r>
            <w: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 can</w:t>
            </w:r>
            <w:r w:rsidRPr="004F185E">
              <w:rPr>
                <w:rFonts w:ascii="Arial" w:hAnsi="Arial" w:cs="Arial"/>
                <w:sz w:val="18"/>
                <w:szCs w:val="18"/>
              </w:rPr>
              <w:t xml:space="preserve"> learn about colors, textures, and different art mediums.</w:t>
            </w:r>
          </w:p>
          <w:p w:rsidR="00AE1DFB" w:rsidRPr="00CD5989" w:rsidRDefault="00AE1DFB" w:rsidP="00AE1DFB">
            <w:pPr>
              <w:rPr>
                <w:sz w:val="18"/>
                <w:szCs w:val="18"/>
              </w:rPr>
            </w:pPr>
            <w:r w:rsidRPr="00CD5989">
              <w:rPr>
                <w:b/>
                <w:sz w:val="18"/>
                <w:szCs w:val="18"/>
                <w:u w:val="single"/>
              </w:rPr>
              <w:t>Critical Vocab:</w:t>
            </w:r>
            <w:r w:rsidRPr="00CD59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color, textures, mediums, lines, forms</w:t>
            </w:r>
          </w:p>
          <w:p w:rsidR="00AE1DFB" w:rsidRPr="00CD5989" w:rsidRDefault="00AE1DFB" w:rsidP="00AE1DFB">
            <w:pPr>
              <w:rPr>
                <w:sz w:val="18"/>
                <w:szCs w:val="18"/>
              </w:rPr>
            </w:pPr>
            <w:r w:rsidRPr="00CD5989">
              <w:rPr>
                <w:b/>
                <w:sz w:val="18"/>
                <w:szCs w:val="18"/>
                <w:u w:val="single"/>
              </w:rPr>
              <w:t>Activities/Strategies:</w:t>
            </w:r>
            <w:r w:rsidRPr="00CD5989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Students will create a picture for Art to Remember.  </w:t>
            </w:r>
          </w:p>
          <w:p w:rsidR="004D2531" w:rsidRPr="003C4198" w:rsidRDefault="00AE1DFB" w:rsidP="00AE1DFB">
            <w:pPr>
              <w:pStyle w:val="Heading7"/>
              <w:tabs>
                <w:tab w:val="left" w:pos="8040"/>
              </w:tabs>
              <w:spacing w:before="0" w:after="0"/>
              <w:rPr>
                <w:b/>
                <w:sz w:val="18"/>
                <w:szCs w:val="16"/>
                <w:u w:val="single"/>
              </w:rPr>
            </w:pPr>
            <w:r w:rsidRPr="00CD5989">
              <w:rPr>
                <w:b/>
                <w:sz w:val="18"/>
                <w:szCs w:val="18"/>
                <w:u w:val="single"/>
              </w:rPr>
              <w:t>Assessment:</w:t>
            </w:r>
            <w:r w:rsidRPr="00CD5989">
              <w:rPr>
                <w:sz w:val="18"/>
                <w:szCs w:val="18"/>
              </w:rPr>
              <w:t xml:space="preserve">  teacher observation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:rsidR="00AE1DFB" w:rsidRPr="009E0006" w:rsidRDefault="00AE1DFB" w:rsidP="00AE1DFB">
            <w:pPr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See Mr. Cox lesson plans </w:t>
            </w:r>
            <w:r w:rsidRPr="00CD5989">
              <w:rPr>
                <w:b/>
                <w:sz w:val="18"/>
                <w:szCs w:val="18"/>
                <w:u w:val="single"/>
              </w:rPr>
              <w:t xml:space="preserve">Standard: </w:t>
            </w:r>
            <w:r w:rsidRPr="00CD5989">
              <w:rPr>
                <w:sz w:val="18"/>
                <w:szCs w:val="18"/>
              </w:rPr>
              <w:t xml:space="preserve"> </w:t>
            </w:r>
            <w:r w:rsidRPr="009E0006">
              <w:rPr>
                <w:rFonts w:cs="Arial"/>
                <w:b/>
                <w:bCs/>
                <w:sz w:val="18"/>
                <w:szCs w:val="18"/>
              </w:rPr>
              <w:t>AH-04-1.4.1</w:t>
            </w:r>
            <w:r w:rsidRPr="009E0006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9E0006">
              <w:rPr>
                <w:rFonts w:cs="Arial"/>
                <w:spacing w:val="-4"/>
                <w:sz w:val="18"/>
                <w:szCs w:val="18"/>
              </w:rPr>
              <w:t xml:space="preserve">Students will identify or describe elements of art and principles of design in works of art. </w:t>
            </w:r>
            <w:r w:rsidRPr="009E0006">
              <w:rPr>
                <w:rFonts w:cs="Arial"/>
                <w:bCs/>
                <w:sz w:val="18"/>
                <w:szCs w:val="18"/>
              </w:rPr>
              <w:t>DOK 2</w:t>
            </w:r>
          </w:p>
          <w:p w:rsidR="00AE1DFB" w:rsidRPr="009B2730" w:rsidRDefault="00AE1DFB" w:rsidP="00AE1DFB">
            <w:pPr>
              <w:pStyle w:val="Default"/>
              <w:rPr>
                <w:sz w:val="18"/>
                <w:szCs w:val="18"/>
              </w:rPr>
            </w:pPr>
            <w:r w:rsidRPr="00CD5989">
              <w:rPr>
                <w:b/>
                <w:sz w:val="18"/>
                <w:szCs w:val="18"/>
                <w:u w:val="single"/>
              </w:rPr>
              <w:t>Learning Targets:</w:t>
            </w:r>
            <w:r w:rsidRPr="00CD5989">
              <w:rPr>
                <w:sz w:val="18"/>
                <w:szCs w:val="18"/>
              </w:rPr>
              <w:t xml:space="preserve">  </w:t>
            </w:r>
            <w: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 can</w:t>
            </w:r>
            <w:r w:rsidRPr="004F185E">
              <w:rPr>
                <w:rFonts w:ascii="Arial" w:hAnsi="Arial" w:cs="Arial"/>
                <w:sz w:val="18"/>
                <w:szCs w:val="18"/>
              </w:rPr>
              <w:t xml:space="preserve"> learn about colors, textures, and different art mediums.</w:t>
            </w:r>
          </w:p>
          <w:p w:rsidR="00AE1DFB" w:rsidRPr="00CD5989" w:rsidRDefault="00AE1DFB" w:rsidP="00AE1DFB">
            <w:pPr>
              <w:rPr>
                <w:sz w:val="18"/>
                <w:szCs w:val="18"/>
              </w:rPr>
            </w:pPr>
            <w:r w:rsidRPr="00CD5989">
              <w:rPr>
                <w:b/>
                <w:sz w:val="18"/>
                <w:szCs w:val="18"/>
                <w:u w:val="single"/>
              </w:rPr>
              <w:t>Critical Vocab:</w:t>
            </w:r>
            <w:r w:rsidRPr="00CD59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color, textures, mediums, lines, forms</w:t>
            </w:r>
          </w:p>
          <w:p w:rsidR="00AE1DFB" w:rsidRPr="00CD5989" w:rsidRDefault="00AE1DFB" w:rsidP="00AE1DFB">
            <w:pPr>
              <w:rPr>
                <w:sz w:val="18"/>
                <w:szCs w:val="18"/>
              </w:rPr>
            </w:pPr>
            <w:r w:rsidRPr="00CD5989">
              <w:rPr>
                <w:b/>
                <w:sz w:val="18"/>
                <w:szCs w:val="18"/>
                <w:u w:val="single"/>
              </w:rPr>
              <w:t>Activities/Strategies:</w:t>
            </w:r>
            <w:r w:rsidRPr="00CD5989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Students will create a picture for Art to Remember.  </w:t>
            </w:r>
          </w:p>
          <w:p w:rsidR="004D2531" w:rsidRPr="003C4198" w:rsidRDefault="00AE1DFB" w:rsidP="00AE1DFB">
            <w:pPr>
              <w:rPr>
                <w:b/>
                <w:sz w:val="18"/>
                <w:szCs w:val="16"/>
                <w:u w:val="single"/>
              </w:rPr>
            </w:pPr>
            <w:r w:rsidRPr="00CD5989">
              <w:rPr>
                <w:b/>
                <w:sz w:val="18"/>
                <w:szCs w:val="18"/>
                <w:u w:val="single"/>
              </w:rPr>
              <w:t>Assessment:</w:t>
            </w:r>
            <w:r w:rsidRPr="00CD5989">
              <w:rPr>
                <w:sz w:val="18"/>
                <w:szCs w:val="18"/>
              </w:rPr>
              <w:t xml:space="preserve">  teacher observation</w:t>
            </w:r>
          </w:p>
        </w:tc>
      </w:tr>
      <w:tr w:rsidR="00AE1DFB" w:rsidRPr="003C4198" w:rsidTr="00AE1DFB">
        <w:trPr>
          <w:cantSplit/>
          <w:trHeight w:hRule="exact" w:val="907"/>
        </w:trPr>
        <w:tc>
          <w:tcPr>
            <w:tcW w:w="1008" w:type="dxa"/>
            <w:textDirection w:val="btLr"/>
          </w:tcPr>
          <w:p w:rsidR="004D2531" w:rsidRDefault="004D2531" w:rsidP="0007448F">
            <w:pPr>
              <w:ind w:left="113" w:right="113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Pr="00FE5C64">
              <w:rPr>
                <w:b/>
                <w:sz w:val="22"/>
                <w:vertAlign w:val="superscript"/>
              </w:rPr>
              <w:t>st</w:t>
            </w:r>
            <w:r>
              <w:rPr>
                <w:b/>
                <w:sz w:val="22"/>
              </w:rPr>
              <w:t xml:space="preserve"> grade Math</w:t>
            </w:r>
          </w:p>
          <w:p w:rsidR="004D2531" w:rsidRPr="003C4198" w:rsidRDefault="004D2531" w:rsidP="0007448F">
            <w:pPr>
              <w:ind w:left="113" w:right="113"/>
              <w:rPr>
                <w:b/>
                <w:sz w:val="22"/>
              </w:rPr>
            </w:pPr>
            <w:r>
              <w:rPr>
                <w:b/>
                <w:sz w:val="22"/>
              </w:rPr>
              <w:t>1:00-1:50</w:t>
            </w:r>
          </w:p>
        </w:tc>
        <w:tc>
          <w:tcPr>
            <w:tcW w:w="2970" w:type="dxa"/>
          </w:tcPr>
          <w:p w:rsidR="004D2531" w:rsidRPr="00AE1DFB" w:rsidRDefault="00AE1DFB" w:rsidP="0007448F">
            <w:pPr>
              <w:rPr>
                <w:sz w:val="20"/>
                <w:szCs w:val="16"/>
              </w:rPr>
            </w:pPr>
            <w:r w:rsidRPr="00AE1DFB">
              <w:rPr>
                <w:sz w:val="20"/>
                <w:szCs w:val="16"/>
              </w:rPr>
              <w:t>See 1</w:t>
            </w:r>
            <w:r w:rsidRPr="00AE1DFB">
              <w:rPr>
                <w:sz w:val="20"/>
                <w:szCs w:val="16"/>
                <w:vertAlign w:val="superscript"/>
              </w:rPr>
              <w:t>st</w:t>
            </w:r>
            <w:r w:rsidRPr="00AE1DFB">
              <w:rPr>
                <w:sz w:val="20"/>
                <w:szCs w:val="16"/>
              </w:rPr>
              <w:t xml:space="preserve"> grade lesson plan</w:t>
            </w:r>
          </w:p>
        </w:tc>
        <w:tc>
          <w:tcPr>
            <w:tcW w:w="2880" w:type="dxa"/>
          </w:tcPr>
          <w:p w:rsidR="004D2531" w:rsidRPr="005A2D2A" w:rsidRDefault="00AE1DFB" w:rsidP="0007448F">
            <w:pPr>
              <w:jc w:val="both"/>
              <w:rPr>
                <w:b/>
                <w:sz w:val="20"/>
                <w:szCs w:val="16"/>
                <w:u w:val="single"/>
              </w:rPr>
            </w:pPr>
            <w:r w:rsidRPr="00AE1DFB">
              <w:rPr>
                <w:sz w:val="20"/>
                <w:szCs w:val="16"/>
              </w:rPr>
              <w:t>See 1</w:t>
            </w:r>
            <w:r w:rsidRPr="00AE1DFB">
              <w:rPr>
                <w:sz w:val="20"/>
                <w:szCs w:val="16"/>
                <w:vertAlign w:val="superscript"/>
              </w:rPr>
              <w:t>st</w:t>
            </w:r>
            <w:r w:rsidRPr="00AE1DFB">
              <w:rPr>
                <w:sz w:val="20"/>
                <w:szCs w:val="16"/>
              </w:rPr>
              <w:t xml:space="preserve"> grade lesson plan</w:t>
            </w:r>
          </w:p>
        </w:tc>
        <w:tc>
          <w:tcPr>
            <w:tcW w:w="2520" w:type="dxa"/>
          </w:tcPr>
          <w:p w:rsidR="004D2531" w:rsidRPr="005A2D2A" w:rsidRDefault="00AE1DFB" w:rsidP="0007448F">
            <w:pPr>
              <w:jc w:val="both"/>
              <w:rPr>
                <w:b/>
                <w:sz w:val="28"/>
                <w:szCs w:val="28"/>
              </w:rPr>
            </w:pPr>
            <w:r w:rsidRPr="00AE1DFB">
              <w:rPr>
                <w:sz w:val="20"/>
                <w:szCs w:val="16"/>
              </w:rPr>
              <w:t>See 1</w:t>
            </w:r>
            <w:r w:rsidRPr="00AE1DFB">
              <w:rPr>
                <w:sz w:val="20"/>
                <w:szCs w:val="16"/>
                <w:vertAlign w:val="superscript"/>
              </w:rPr>
              <w:t>st</w:t>
            </w:r>
            <w:r w:rsidRPr="00AE1DFB">
              <w:rPr>
                <w:sz w:val="20"/>
                <w:szCs w:val="16"/>
              </w:rPr>
              <w:t xml:space="preserve"> grade lesson plan</w:t>
            </w:r>
          </w:p>
        </w:tc>
        <w:tc>
          <w:tcPr>
            <w:tcW w:w="2790" w:type="dxa"/>
          </w:tcPr>
          <w:p w:rsidR="004D2531" w:rsidRPr="005A2D2A" w:rsidRDefault="00AE1DFB" w:rsidP="0007448F">
            <w:pPr>
              <w:jc w:val="both"/>
              <w:rPr>
                <w:b/>
                <w:sz w:val="16"/>
                <w:szCs w:val="16"/>
              </w:rPr>
            </w:pPr>
            <w:r w:rsidRPr="00AE1DFB">
              <w:rPr>
                <w:sz w:val="20"/>
                <w:szCs w:val="16"/>
              </w:rPr>
              <w:t>See 1</w:t>
            </w:r>
            <w:r w:rsidRPr="00AE1DFB">
              <w:rPr>
                <w:sz w:val="20"/>
                <w:szCs w:val="16"/>
                <w:vertAlign w:val="superscript"/>
              </w:rPr>
              <w:t>st</w:t>
            </w:r>
            <w:r w:rsidRPr="00AE1DFB">
              <w:rPr>
                <w:sz w:val="20"/>
                <w:szCs w:val="16"/>
              </w:rPr>
              <w:t xml:space="preserve"> grade lesson plan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:rsidR="004D2531" w:rsidRPr="005A2D2A" w:rsidRDefault="00AE1DFB" w:rsidP="0007448F">
            <w:pPr>
              <w:rPr>
                <w:b/>
                <w:sz w:val="20"/>
                <w:szCs w:val="16"/>
                <w:u w:val="single"/>
              </w:rPr>
            </w:pPr>
            <w:r w:rsidRPr="00AE1DFB">
              <w:rPr>
                <w:sz w:val="20"/>
                <w:szCs w:val="16"/>
              </w:rPr>
              <w:t>See 1</w:t>
            </w:r>
            <w:r w:rsidRPr="00AE1DFB">
              <w:rPr>
                <w:sz w:val="20"/>
                <w:szCs w:val="16"/>
                <w:vertAlign w:val="superscript"/>
              </w:rPr>
              <w:t>st</w:t>
            </w:r>
            <w:r w:rsidRPr="00AE1DFB">
              <w:rPr>
                <w:sz w:val="20"/>
                <w:szCs w:val="16"/>
              </w:rPr>
              <w:t xml:space="preserve"> grade lesson plan</w:t>
            </w:r>
          </w:p>
        </w:tc>
      </w:tr>
      <w:tr w:rsidR="00AE1DFB" w:rsidRPr="003C4198" w:rsidTr="00AE1DFB">
        <w:trPr>
          <w:cantSplit/>
          <w:trHeight w:hRule="exact" w:val="11077"/>
        </w:trPr>
        <w:tc>
          <w:tcPr>
            <w:tcW w:w="1008" w:type="dxa"/>
            <w:textDirection w:val="btLr"/>
          </w:tcPr>
          <w:p w:rsidR="004D2531" w:rsidRPr="003C4198" w:rsidRDefault="004D2531" w:rsidP="0007448F">
            <w:pPr>
              <w:ind w:left="113" w:right="113"/>
              <w:rPr>
                <w:b/>
                <w:sz w:val="22"/>
              </w:rPr>
            </w:pPr>
            <w:r w:rsidRPr="003C4198">
              <w:rPr>
                <w:b/>
                <w:sz w:val="22"/>
              </w:rPr>
              <w:lastRenderedPageBreak/>
              <w:t xml:space="preserve">Core Reading </w:t>
            </w:r>
          </w:p>
          <w:p w:rsidR="004D2531" w:rsidRPr="003C4198" w:rsidRDefault="004D2531" w:rsidP="0007448F">
            <w:pPr>
              <w:ind w:left="113" w:right="113"/>
              <w:rPr>
                <w:b/>
                <w:sz w:val="22"/>
              </w:rPr>
            </w:pPr>
            <w:r w:rsidRPr="003C4198">
              <w:rPr>
                <w:b/>
                <w:sz w:val="22"/>
              </w:rPr>
              <w:t>1:50-3:40</w:t>
            </w:r>
          </w:p>
          <w:p w:rsidR="004D2531" w:rsidRPr="003C4198" w:rsidRDefault="004D2531" w:rsidP="0007448F">
            <w:pPr>
              <w:ind w:left="113" w:right="113"/>
              <w:rPr>
                <w:b/>
                <w:sz w:val="22"/>
              </w:rPr>
            </w:pPr>
            <w:r w:rsidRPr="003C4198">
              <w:rPr>
                <w:b/>
                <w:sz w:val="22"/>
              </w:rPr>
              <w:t xml:space="preserve">Emily, Noah, </w:t>
            </w:r>
            <w:proofErr w:type="spellStart"/>
            <w:r w:rsidRPr="003C4198">
              <w:rPr>
                <w:b/>
                <w:sz w:val="22"/>
              </w:rPr>
              <w:t>Abcde</w:t>
            </w:r>
            <w:proofErr w:type="spellEnd"/>
            <w:r>
              <w:rPr>
                <w:b/>
                <w:sz w:val="22"/>
              </w:rPr>
              <w:t>, Aidan</w:t>
            </w:r>
          </w:p>
        </w:tc>
        <w:tc>
          <w:tcPr>
            <w:tcW w:w="2970" w:type="dxa"/>
          </w:tcPr>
          <w:p w:rsidR="00AE1DFB" w:rsidRDefault="00AE1DFB" w:rsidP="00AE1DFB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Standard:</w:t>
            </w:r>
            <w:r w:rsidRPr="005A3A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7E5D02">
              <w:rPr>
                <w:b/>
                <w:sz w:val="18"/>
                <w:szCs w:val="18"/>
              </w:rPr>
              <w:t>RFK.1d</w:t>
            </w:r>
            <w:r w:rsidRPr="00284232">
              <w:rPr>
                <w:b/>
                <w:sz w:val="18"/>
                <w:szCs w:val="18"/>
              </w:rPr>
              <w:t xml:space="preserve"> </w:t>
            </w:r>
            <w:r w:rsidRPr="00281C60">
              <w:rPr>
                <w:sz w:val="18"/>
                <w:szCs w:val="18"/>
              </w:rPr>
              <w:t xml:space="preserve">name </w:t>
            </w:r>
            <w:proofErr w:type="gramStart"/>
            <w:r w:rsidRPr="00281C60">
              <w:rPr>
                <w:sz w:val="18"/>
                <w:szCs w:val="18"/>
              </w:rPr>
              <w:t>letters</w:t>
            </w:r>
            <w:r>
              <w:rPr>
                <w:sz w:val="18"/>
                <w:szCs w:val="18"/>
              </w:rPr>
              <w:t xml:space="preserve"> </w:t>
            </w:r>
            <w:r w:rsidRPr="00284232">
              <w:rPr>
                <w:sz w:val="18"/>
                <w:szCs w:val="18"/>
              </w:rPr>
              <w:t xml:space="preserve"> </w:t>
            </w:r>
            <w:r w:rsidRPr="007E5D02">
              <w:rPr>
                <w:b/>
                <w:sz w:val="18"/>
                <w:szCs w:val="18"/>
              </w:rPr>
              <w:t>RFK.</w:t>
            </w:r>
            <w:r w:rsidRPr="007E5D02">
              <w:rPr>
                <w:rFonts w:cs="Arial"/>
                <w:b/>
                <w:sz w:val="18"/>
                <w:szCs w:val="18"/>
              </w:rPr>
              <w:t>3.c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. Read common high-frequency words by sight. </w:t>
            </w:r>
            <w:r w:rsidRPr="007E5D02">
              <w:rPr>
                <w:b/>
                <w:sz w:val="18"/>
                <w:szCs w:val="18"/>
              </w:rPr>
              <w:t>RF.K.4</w:t>
            </w:r>
            <w:r>
              <w:rPr>
                <w:sz w:val="18"/>
                <w:szCs w:val="18"/>
              </w:rPr>
              <w:t xml:space="preserve"> Read emergent reader texts with purpose and understanding. </w:t>
            </w:r>
            <w:r w:rsidRPr="007E5D02">
              <w:rPr>
                <w:b/>
                <w:sz w:val="18"/>
                <w:szCs w:val="18"/>
              </w:rPr>
              <w:t>RL.K.7</w:t>
            </w:r>
            <w:r>
              <w:rPr>
                <w:sz w:val="18"/>
                <w:szCs w:val="18"/>
              </w:rPr>
              <w:t xml:space="preserve"> Illustrations in </w:t>
            </w:r>
            <w:proofErr w:type="gramStart"/>
            <w:r>
              <w:rPr>
                <w:sz w:val="18"/>
                <w:szCs w:val="18"/>
              </w:rPr>
              <w:t xml:space="preserve">stories  </w:t>
            </w:r>
            <w:r w:rsidRPr="007E5D02">
              <w:rPr>
                <w:b/>
                <w:sz w:val="18"/>
                <w:szCs w:val="18"/>
              </w:rPr>
              <w:t>LK1a</w:t>
            </w:r>
            <w:proofErr w:type="gramEnd"/>
            <w:r>
              <w:rPr>
                <w:sz w:val="18"/>
                <w:szCs w:val="18"/>
              </w:rPr>
              <w:t xml:space="preserve"> print many upper and lowercase letters.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60547">
              <w:rPr>
                <w:rFonts w:cs="Arial"/>
                <w:b/>
                <w:sz w:val="18"/>
                <w:szCs w:val="18"/>
              </w:rPr>
              <w:t>RFK.2.d</w:t>
            </w:r>
            <w:r>
              <w:rPr>
                <w:rFonts w:cs="Arial"/>
                <w:sz w:val="18"/>
                <w:szCs w:val="18"/>
              </w:rPr>
              <w:t xml:space="preserve">. Isolate and pronounce the initial, medial vowel, and final sounds (phonemes) in three-phoneme (CVC) words </w:t>
            </w:r>
            <w:r w:rsidRPr="002A1C80">
              <w:rPr>
                <w:rFonts w:cs="Arial"/>
                <w:b/>
                <w:sz w:val="18"/>
                <w:szCs w:val="18"/>
              </w:rPr>
              <w:t>RF.K2.e</w:t>
            </w:r>
            <w:r>
              <w:rPr>
                <w:rFonts w:cs="Arial"/>
                <w:sz w:val="18"/>
                <w:szCs w:val="18"/>
              </w:rPr>
              <w:t xml:space="preserve">. Add or substitute individual sounds (phonemes) in simple, one-syllable words to make new words. </w:t>
            </w:r>
            <w:r w:rsidRPr="002A1C80">
              <w:rPr>
                <w:rFonts w:cs="Arial"/>
                <w:b/>
                <w:sz w:val="18"/>
                <w:szCs w:val="18"/>
              </w:rPr>
              <w:t>RFK3.a</w:t>
            </w:r>
            <w:r>
              <w:rPr>
                <w:rFonts w:cs="Arial"/>
                <w:sz w:val="18"/>
                <w:szCs w:val="18"/>
              </w:rPr>
              <w:t xml:space="preserve">. Demonstrate basic knowledge of one-to-one letter-sound correspondences by producing the primary or many of the most frequent sounds for each consonant. </w:t>
            </w:r>
            <w:r w:rsidRPr="007E5D02">
              <w:rPr>
                <w:rFonts w:cs="Arial"/>
                <w:b/>
                <w:sz w:val="18"/>
                <w:szCs w:val="18"/>
              </w:rPr>
              <w:t>RL.K.3</w:t>
            </w:r>
            <w:r>
              <w:rPr>
                <w:rFonts w:cs="Arial"/>
                <w:sz w:val="18"/>
                <w:szCs w:val="18"/>
              </w:rPr>
              <w:t>. With prompting and support, identify characters, settings, and major events in a story.</w:t>
            </w:r>
          </w:p>
          <w:p w:rsidR="00AE1DFB" w:rsidRPr="00A14424" w:rsidRDefault="00AE1DFB" w:rsidP="00AE1DF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Learning Targets: </w:t>
            </w:r>
            <w:r>
              <w:rPr>
                <w:sz w:val="18"/>
                <w:szCs w:val="18"/>
              </w:rPr>
              <w:t xml:space="preserve">  I can identify uppercase and lowercase letters (</w:t>
            </w:r>
            <w:proofErr w:type="spellStart"/>
            <w:r>
              <w:rPr>
                <w:sz w:val="18"/>
                <w:szCs w:val="18"/>
              </w:rPr>
              <w:t>M</w:t>
            </w:r>
            <w:proofErr w:type="gramStart"/>
            <w:r>
              <w:rPr>
                <w:sz w:val="18"/>
                <w:szCs w:val="18"/>
              </w:rPr>
              <w:t>,m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). I can blend sounds to say words.  I can identify amazing and sight words.   I can blend onsets and rimes. I can identify words that begin with /m/.  I can identify characters in a story.  </w:t>
            </w:r>
          </w:p>
          <w:p w:rsidR="00AE1DFB" w:rsidRDefault="00AE1DFB" w:rsidP="00AE1DF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Critical Vocab:</w:t>
            </w:r>
            <w:r>
              <w:rPr>
                <w:sz w:val="18"/>
                <w:szCs w:val="18"/>
              </w:rPr>
              <w:t xml:space="preserve">  syllables, blending, sounds, characters. (Amazing words: signals, proper, perfect, dud, pirates, fabulous)</w:t>
            </w:r>
          </w:p>
          <w:p w:rsidR="004D2531" w:rsidRPr="003C4198" w:rsidRDefault="00AE1DFB" w:rsidP="00AE1DFB">
            <w:pPr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  <w:u w:val="single"/>
              </w:rPr>
              <w:t>Activities/Strategies:</w:t>
            </w:r>
            <w:r>
              <w:rPr>
                <w:sz w:val="18"/>
                <w:szCs w:val="18"/>
              </w:rPr>
              <w:t xml:space="preserve">  </w:t>
            </w:r>
            <w:r w:rsidRPr="005677DF">
              <w:rPr>
                <w:rFonts w:cs="Arial"/>
                <w:b/>
                <w:sz w:val="18"/>
                <w:szCs w:val="18"/>
              </w:rPr>
              <w:t>Content Knowledge</w:t>
            </w:r>
            <w:r>
              <w:rPr>
                <w:rFonts w:cs="Arial"/>
                <w:sz w:val="18"/>
                <w:szCs w:val="18"/>
              </w:rPr>
              <w:t xml:space="preserve">: Discuss the Question of the Week: What do you like to do with your friends? </w:t>
            </w:r>
            <w:r w:rsidRPr="005677DF">
              <w:rPr>
                <w:rFonts w:cs="Arial"/>
                <w:b/>
                <w:sz w:val="18"/>
                <w:szCs w:val="18"/>
              </w:rPr>
              <w:t>Oral Vocabulary</w:t>
            </w:r>
            <w:r>
              <w:rPr>
                <w:rFonts w:cs="Arial"/>
                <w:sz w:val="18"/>
                <w:szCs w:val="18"/>
              </w:rPr>
              <w:t>: Talk with Me/Sing with Me</w:t>
            </w:r>
            <w:r>
              <w:rPr>
                <w:rFonts w:cs="Arial"/>
                <w:sz w:val="18"/>
                <w:szCs w:val="18"/>
              </w:rPr>
              <w:br/>
              <w:t xml:space="preserve">–Introduce Amazing Words </w:t>
            </w:r>
            <w:r w:rsidRPr="005677DF">
              <w:rPr>
                <w:rFonts w:cs="Arial"/>
                <w:b/>
                <w:sz w:val="18"/>
                <w:szCs w:val="18"/>
              </w:rPr>
              <w:t>Phonemic Awareness</w:t>
            </w:r>
            <w:r>
              <w:rPr>
                <w:rFonts w:cs="Arial"/>
                <w:sz w:val="18"/>
                <w:szCs w:val="18"/>
              </w:rPr>
              <w:t xml:space="preserve">: Identify and discriminate words with initial /m/. - Segment words into syllables. </w:t>
            </w:r>
            <w:r w:rsidRPr="005677DF">
              <w:rPr>
                <w:rFonts w:cs="Arial"/>
                <w:b/>
                <w:sz w:val="18"/>
                <w:szCs w:val="18"/>
              </w:rPr>
              <w:t>Phonics</w:t>
            </w:r>
            <w:r>
              <w:rPr>
                <w:rFonts w:cs="Arial"/>
                <w:sz w:val="18"/>
                <w:szCs w:val="18"/>
              </w:rPr>
              <w:t xml:space="preserve">: Recognize uppercase M and lowercase m. - Associate the sound /m/ with the spelling m. </w:t>
            </w:r>
            <w:r w:rsidRPr="005677DF">
              <w:rPr>
                <w:rFonts w:cs="Arial"/>
                <w:b/>
                <w:sz w:val="18"/>
                <w:szCs w:val="18"/>
              </w:rPr>
              <w:t>Blend Words</w:t>
            </w:r>
            <w:r>
              <w:rPr>
                <w:rFonts w:cs="Arial"/>
                <w:sz w:val="18"/>
                <w:szCs w:val="18"/>
              </w:rPr>
              <w:t xml:space="preserve">: Blend /m/ words. - Onset and Rime Blending Routine </w:t>
            </w:r>
            <w:r w:rsidRPr="00E834C7">
              <w:rPr>
                <w:rFonts w:cs="Arial"/>
                <w:b/>
                <w:sz w:val="18"/>
                <w:szCs w:val="18"/>
              </w:rPr>
              <w:t>Text-Based Comprehension</w:t>
            </w:r>
            <w:r>
              <w:rPr>
                <w:rFonts w:cs="Arial"/>
                <w:sz w:val="18"/>
                <w:szCs w:val="18"/>
              </w:rPr>
              <w:t>: Identify characters.  Read Aloud: Read "Dancing Together" TE p. 437</w:t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  <w:u w:val="single"/>
              </w:rPr>
              <w:t xml:space="preserve">Assessment: </w:t>
            </w:r>
            <w:r w:rsidRPr="004365B3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Reader's and Writer's Notebook pp. 49–52</w:t>
            </w:r>
          </w:p>
        </w:tc>
        <w:tc>
          <w:tcPr>
            <w:tcW w:w="2880" w:type="dxa"/>
          </w:tcPr>
          <w:p w:rsidR="00AE1DFB" w:rsidRPr="00A93176" w:rsidRDefault="00AE1DFB" w:rsidP="00AE1DFB">
            <w:pPr>
              <w:rPr>
                <w:sz w:val="16"/>
                <w:szCs w:val="16"/>
                <w:u w:val="single"/>
              </w:rPr>
            </w:pPr>
            <w:r w:rsidRPr="00A93176">
              <w:rPr>
                <w:b/>
                <w:sz w:val="16"/>
                <w:szCs w:val="16"/>
                <w:u w:val="single"/>
              </w:rPr>
              <w:t>Standard:</w:t>
            </w:r>
            <w:r w:rsidRPr="00A93176">
              <w:rPr>
                <w:sz w:val="16"/>
                <w:szCs w:val="16"/>
              </w:rPr>
              <w:t xml:space="preserve">  </w:t>
            </w:r>
            <w:r w:rsidRPr="00A93176">
              <w:rPr>
                <w:b/>
                <w:sz w:val="16"/>
                <w:szCs w:val="16"/>
              </w:rPr>
              <w:t xml:space="preserve">RFK.1d </w:t>
            </w:r>
            <w:r w:rsidRPr="00A93176">
              <w:rPr>
                <w:sz w:val="16"/>
                <w:szCs w:val="16"/>
              </w:rPr>
              <w:t xml:space="preserve">name </w:t>
            </w:r>
            <w:proofErr w:type="gramStart"/>
            <w:r w:rsidRPr="00A93176">
              <w:rPr>
                <w:sz w:val="16"/>
                <w:szCs w:val="16"/>
              </w:rPr>
              <w:t xml:space="preserve">letters  </w:t>
            </w:r>
            <w:r w:rsidRPr="00A93176">
              <w:rPr>
                <w:b/>
                <w:sz w:val="16"/>
                <w:szCs w:val="16"/>
              </w:rPr>
              <w:t>RFK.</w:t>
            </w:r>
            <w:r w:rsidRPr="00A93176">
              <w:rPr>
                <w:rFonts w:cs="Arial"/>
                <w:b/>
                <w:sz w:val="16"/>
                <w:szCs w:val="16"/>
              </w:rPr>
              <w:t>3.c</w:t>
            </w:r>
            <w:proofErr w:type="gramEnd"/>
            <w:r w:rsidRPr="00A93176">
              <w:rPr>
                <w:rFonts w:cs="Arial"/>
                <w:sz w:val="16"/>
                <w:szCs w:val="16"/>
              </w:rPr>
              <w:t xml:space="preserve">. Read common high-frequency words by sight. </w:t>
            </w:r>
            <w:r w:rsidRPr="00A93176">
              <w:rPr>
                <w:b/>
                <w:sz w:val="16"/>
                <w:szCs w:val="16"/>
              </w:rPr>
              <w:t>RF.K.4</w:t>
            </w:r>
            <w:r w:rsidRPr="00A93176">
              <w:rPr>
                <w:sz w:val="16"/>
                <w:szCs w:val="16"/>
              </w:rPr>
              <w:t xml:space="preserve"> Read emergent reader texts with purpose and understanding.  </w:t>
            </w:r>
            <w:r w:rsidRPr="00A93176">
              <w:rPr>
                <w:b/>
                <w:sz w:val="16"/>
                <w:szCs w:val="16"/>
              </w:rPr>
              <w:t>RL.K.7</w:t>
            </w:r>
            <w:r w:rsidRPr="00A93176">
              <w:rPr>
                <w:sz w:val="16"/>
                <w:szCs w:val="16"/>
              </w:rPr>
              <w:t xml:space="preserve"> Illustrations in </w:t>
            </w:r>
            <w:proofErr w:type="gramStart"/>
            <w:r w:rsidRPr="00A93176">
              <w:rPr>
                <w:sz w:val="16"/>
                <w:szCs w:val="16"/>
              </w:rPr>
              <w:t xml:space="preserve">stories  </w:t>
            </w:r>
            <w:r w:rsidRPr="00A93176">
              <w:rPr>
                <w:b/>
                <w:sz w:val="16"/>
                <w:szCs w:val="16"/>
              </w:rPr>
              <w:t>LK1a</w:t>
            </w:r>
            <w:proofErr w:type="gramEnd"/>
            <w:r w:rsidRPr="00A93176">
              <w:rPr>
                <w:sz w:val="16"/>
                <w:szCs w:val="16"/>
              </w:rPr>
              <w:t xml:space="preserve"> print many upper and lowercase letters.</w:t>
            </w:r>
            <w:r w:rsidRPr="00A93176">
              <w:rPr>
                <w:rFonts w:cs="Arial"/>
                <w:sz w:val="16"/>
                <w:szCs w:val="16"/>
              </w:rPr>
              <w:t xml:space="preserve"> </w:t>
            </w:r>
            <w:r w:rsidRPr="00A93176">
              <w:rPr>
                <w:rFonts w:cs="Arial"/>
                <w:b/>
                <w:sz w:val="16"/>
                <w:szCs w:val="16"/>
              </w:rPr>
              <w:t>RL.K.3</w:t>
            </w:r>
            <w:r w:rsidRPr="00A93176">
              <w:rPr>
                <w:rFonts w:cs="Arial"/>
                <w:sz w:val="16"/>
                <w:szCs w:val="16"/>
              </w:rPr>
              <w:t xml:space="preserve">. With prompting and support, identify characters, settings, and major events in a story. </w:t>
            </w:r>
            <w:r w:rsidRPr="00A93176">
              <w:rPr>
                <w:rFonts w:cs="Arial"/>
                <w:b/>
                <w:sz w:val="16"/>
                <w:szCs w:val="16"/>
              </w:rPr>
              <w:t>RFK.2.d</w:t>
            </w:r>
            <w:r w:rsidRPr="00A93176">
              <w:rPr>
                <w:rFonts w:cs="Arial"/>
                <w:sz w:val="16"/>
                <w:szCs w:val="16"/>
              </w:rPr>
              <w:t xml:space="preserve">. Isolate and pronounce the initial, medial vowel, and final sounds (phonemes) in three-phoneme (CVC) words </w:t>
            </w:r>
            <w:r w:rsidRPr="00A93176">
              <w:rPr>
                <w:rFonts w:cs="Arial"/>
                <w:b/>
                <w:sz w:val="16"/>
                <w:szCs w:val="16"/>
              </w:rPr>
              <w:t>RFK3.a</w:t>
            </w:r>
            <w:r w:rsidRPr="00A93176">
              <w:rPr>
                <w:rFonts w:cs="Arial"/>
                <w:sz w:val="16"/>
                <w:szCs w:val="16"/>
              </w:rPr>
              <w:t>. Demonstrate basic knowledge of one-to-one letter-sound correspondences by producing the primary or many of the most frequent sounds for each consonant.</w:t>
            </w:r>
            <w:r w:rsidRPr="00A93176">
              <w:rPr>
                <w:rFonts w:cs="Arial"/>
                <w:b/>
                <w:sz w:val="16"/>
                <w:szCs w:val="16"/>
              </w:rPr>
              <w:t>RFK1c</w:t>
            </w:r>
            <w:r w:rsidRPr="00A93176">
              <w:rPr>
                <w:rFonts w:cs="Arial"/>
                <w:sz w:val="16"/>
                <w:szCs w:val="16"/>
              </w:rPr>
              <w:t xml:space="preserve"> Words are separated by spaces.</w:t>
            </w:r>
          </w:p>
          <w:p w:rsidR="00AE1DFB" w:rsidRPr="00A93176" w:rsidRDefault="00AE1DFB" w:rsidP="00AE1DFB">
            <w:pPr>
              <w:rPr>
                <w:sz w:val="16"/>
                <w:szCs w:val="16"/>
              </w:rPr>
            </w:pPr>
            <w:r w:rsidRPr="00A93176">
              <w:rPr>
                <w:b/>
                <w:sz w:val="16"/>
                <w:szCs w:val="16"/>
                <w:u w:val="single"/>
              </w:rPr>
              <w:t xml:space="preserve">Learning Targets: </w:t>
            </w:r>
            <w:r w:rsidRPr="00A93176">
              <w:rPr>
                <w:sz w:val="16"/>
                <w:szCs w:val="16"/>
              </w:rPr>
              <w:t xml:space="preserve">  I can identify uppercase and lowercase letters Mm. I can identify amazing and sight words.  I can identify words that begin with /m/.  I can understand that words are made of letters.  I can identify spaces between words.</w:t>
            </w:r>
          </w:p>
          <w:p w:rsidR="00AE1DFB" w:rsidRPr="00A93176" w:rsidRDefault="00AE1DFB" w:rsidP="00AE1DFB">
            <w:pPr>
              <w:rPr>
                <w:sz w:val="16"/>
                <w:szCs w:val="16"/>
              </w:rPr>
            </w:pPr>
            <w:r w:rsidRPr="00A93176">
              <w:rPr>
                <w:b/>
                <w:sz w:val="16"/>
                <w:szCs w:val="16"/>
                <w:u w:val="single"/>
              </w:rPr>
              <w:t>Critical Vocab:</w:t>
            </w:r>
            <w:r w:rsidRPr="00A93176">
              <w:rPr>
                <w:sz w:val="16"/>
                <w:szCs w:val="16"/>
              </w:rPr>
              <w:t xml:space="preserve">   initial sounds, blending, words, letters, spaces, sounds (Amazing words: : signals, proper, perfect, dud, pirates, fabulous )</w:t>
            </w:r>
          </w:p>
          <w:p w:rsidR="00AE1DFB" w:rsidRPr="00A93176" w:rsidRDefault="00AE1DFB" w:rsidP="00AE1DFB">
            <w:pPr>
              <w:rPr>
                <w:rFonts w:cs="Arial"/>
                <w:sz w:val="16"/>
                <w:szCs w:val="16"/>
              </w:rPr>
            </w:pPr>
            <w:r w:rsidRPr="00A93176">
              <w:rPr>
                <w:b/>
                <w:sz w:val="16"/>
                <w:szCs w:val="16"/>
                <w:u w:val="single"/>
              </w:rPr>
              <w:t>Activities/Strategies:</w:t>
            </w:r>
            <w:r w:rsidRPr="00A93176">
              <w:rPr>
                <w:rFonts w:cs="Arial"/>
                <w:sz w:val="16"/>
                <w:szCs w:val="16"/>
              </w:rPr>
              <w:t xml:space="preserve"> </w:t>
            </w:r>
            <w:r w:rsidRPr="00A93176">
              <w:rPr>
                <w:rFonts w:cs="Arial"/>
                <w:b/>
                <w:sz w:val="16"/>
                <w:szCs w:val="16"/>
              </w:rPr>
              <w:t>Content Knowledge</w:t>
            </w:r>
            <w:r w:rsidRPr="00A93176">
              <w:rPr>
                <w:rFonts w:cs="Arial"/>
                <w:sz w:val="16"/>
                <w:szCs w:val="16"/>
              </w:rPr>
              <w:t xml:space="preserve">: Discuss the Question of the Week: What do you like to do with your friends? </w:t>
            </w:r>
            <w:r w:rsidRPr="00A93176">
              <w:rPr>
                <w:rFonts w:cs="Arial"/>
                <w:b/>
                <w:sz w:val="16"/>
                <w:szCs w:val="16"/>
              </w:rPr>
              <w:t>Oral Vocabulary</w:t>
            </w:r>
            <w:r w:rsidRPr="00A93176">
              <w:rPr>
                <w:rFonts w:cs="Arial"/>
                <w:sz w:val="16"/>
                <w:szCs w:val="16"/>
              </w:rPr>
              <w:t xml:space="preserve">: Talk with Me/Sing with Me–Amazing Words Routine </w:t>
            </w:r>
            <w:r w:rsidRPr="00A93176">
              <w:rPr>
                <w:rFonts w:cs="Arial"/>
                <w:b/>
                <w:sz w:val="16"/>
                <w:szCs w:val="16"/>
              </w:rPr>
              <w:t>Phonemic Awareness</w:t>
            </w:r>
            <w:r w:rsidRPr="00A93176">
              <w:rPr>
                <w:rFonts w:cs="Arial"/>
                <w:sz w:val="16"/>
                <w:szCs w:val="16"/>
              </w:rPr>
              <w:t xml:space="preserve">: Practice initial /m/. - Isolate and discriminate final /m/. - Blend sounds. </w:t>
            </w:r>
            <w:r w:rsidRPr="00A93176">
              <w:rPr>
                <w:rFonts w:cs="Arial"/>
                <w:b/>
                <w:sz w:val="16"/>
                <w:szCs w:val="16"/>
              </w:rPr>
              <w:t>Phonics</w:t>
            </w:r>
            <w:r w:rsidRPr="00A93176">
              <w:rPr>
                <w:rFonts w:cs="Arial"/>
                <w:sz w:val="16"/>
                <w:szCs w:val="16"/>
              </w:rPr>
              <w:t xml:space="preserve">: Practice /m/ spelled Mm. - Understand sentences are made of words separated by spaces. - </w:t>
            </w:r>
            <w:proofErr w:type="gramStart"/>
            <w:r w:rsidRPr="00A93176">
              <w:rPr>
                <w:rFonts w:cs="Arial"/>
                <w:sz w:val="16"/>
                <w:szCs w:val="16"/>
              </w:rPr>
              <w:t>Understand  the</w:t>
            </w:r>
            <w:proofErr w:type="gramEnd"/>
            <w:r w:rsidRPr="00A93176">
              <w:rPr>
                <w:rFonts w:cs="Arial"/>
                <w:sz w:val="16"/>
                <w:szCs w:val="16"/>
              </w:rPr>
              <w:t xml:space="preserve"> difference between a letter and a word. - Recognize word boundaries</w:t>
            </w:r>
            <w:proofErr w:type="gramStart"/>
            <w:r w:rsidRPr="00A93176">
              <w:rPr>
                <w:rFonts w:cs="Arial"/>
                <w:sz w:val="16"/>
                <w:szCs w:val="16"/>
              </w:rPr>
              <w:t>.-</w:t>
            </w:r>
            <w:proofErr w:type="gramEnd"/>
            <w:r w:rsidRPr="00A93176">
              <w:rPr>
                <w:rFonts w:cs="Arial"/>
                <w:sz w:val="16"/>
                <w:szCs w:val="16"/>
              </w:rPr>
              <w:t xml:space="preserve"> Blend /m/ words.  </w:t>
            </w:r>
          </w:p>
          <w:p w:rsidR="00AE1DFB" w:rsidRPr="00350A6E" w:rsidRDefault="00AE1DFB" w:rsidP="00AE1DFB">
            <w:pPr>
              <w:rPr>
                <w:rFonts w:cs="Arial"/>
                <w:sz w:val="18"/>
                <w:szCs w:val="18"/>
              </w:rPr>
            </w:pPr>
            <w:r w:rsidRPr="00A93176">
              <w:rPr>
                <w:rFonts w:cs="Arial"/>
                <w:b/>
                <w:sz w:val="16"/>
                <w:szCs w:val="16"/>
              </w:rPr>
              <w:t>Text-Based Comprehension</w:t>
            </w:r>
            <w:r w:rsidRPr="00A93176">
              <w:rPr>
                <w:rFonts w:cs="Arial"/>
                <w:sz w:val="16"/>
                <w:szCs w:val="16"/>
              </w:rPr>
              <w:t xml:space="preserve">: Practice character. </w:t>
            </w:r>
            <w:r w:rsidRPr="00A93176">
              <w:rPr>
                <w:rFonts w:cs="Arial"/>
                <w:b/>
                <w:sz w:val="16"/>
                <w:szCs w:val="16"/>
              </w:rPr>
              <w:t>Big Book</w:t>
            </w:r>
            <w:r w:rsidRPr="00A93176">
              <w:rPr>
                <w:rFonts w:cs="Arial"/>
                <w:sz w:val="16"/>
                <w:szCs w:val="16"/>
              </w:rPr>
              <w:t>: First Read - "Smash! Crash!" - Preview and predict based on the cover and title.</w:t>
            </w:r>
            <w:r w:rsidRPr="00A93176">
              <w:rPr>
                <w:rFonts w:cs="Arial"/>
                <w:sz w:val="16"/>
                <w:szCs w:val="16"/>
              </w:rPr>
              <w:br/>
              <w:t>- Read for Understanding Routine: Build Interest - Retell the story.</w:t>
            </w:r>
            <w:r w:rsidRPr="00A93176">
              <w:rPr>
                <w:rFonts w:cs="Arial"/>
                <w:sz w:val="16"/>
                <w:szCs w:val="16"/>
              </w:rPr>
              <w:br/>
            </w:r>
            <w:r w:rsidRPr="00A93176">
              <w:rPr>
                <w:b/>
                <w:sz w:val="16"/>
                <w:szCs w:val="16"/>
                <w:u w:val="single"/>
              </w:rPr>
              <w:t xml:space="preserve">Assessment: </w:t>
            </w:r>
            <w:r w:rsidRPr="00A93176">
              <w:rPr>
                <w:sz w:val="16"/>
                <w:szCs w:val="16"/>
              </w:rPr>
              <w:t xml:space="preserve"> </w:t>
            </w:r>
            <w:r w:rsidRPr="00A93176">
              <w:rPr>
                <w:rFonts w:cs="Arial"/>
                <w:sz w:val="16"/>
                <w:szCs w:val="16"/>
              </w:rPr>
              <w:t>Reader's and Writer's Notebook pp. 53–54</w:t>
            </w:r>
            <w:r w:rsidRPr="00350A6E">
              <w:rPr>
                <w:rFonts w:cs="Arial"/>
                <w:sz w:val="18"/>
                <w:szCs w:val="18"/>
              </w:rPr>
              <w:t>the story.</w:t>
            </w:r>
            <w:r w:rsidRPr="00350A6E">
              <w:rPr>
                <w:rFonts w:cs="Arial"/>
                <w:sz w:val="18"/>
                <w:szCs w:val="18"/>
              </w:rPr>
              <w:br/>
              <w:t>Think, Talk, and Write: Confirm predictions</w:t>
            </w:r>
            <w:proofErr w:type="gramStart"/>
            <w:r w:rsidRPr="00350A6E">
              <w:rPr>
                <w:rFonts w:cs="Arial"/>
                <w:sz w:val="18"/>
                <w:szCs w:val="18"/>
              </w:rPr>
              <w:t>.-</w:t>
            </w:r>
            <w:proofErr w:type="gramEnd"/>
            <w:r w:rsidRPr="00350A6E">
              <w:rPr>
                <w:rFonts w:cs="Arial"/>
                <w:sz w:val="18"/>
                <w:szCs w:val="18"/>
              </w:rPr>
              <w:t xml:space="preserve"> Practice classifying and categorizing.</w:t>
            </w:r>
          </w:p>
          <w:p w:rsidR="004D2531" w:rsidRPr="003C4198" w:rsidRDefault="00AE1DFB" w:rsidP="00AE1DFB">
            <w:pPr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Assessment: </w:t>
            </w:r>
            <w:r w:rsidRPr="004365B3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Reader's and Writer's Notebook pp. 78–85</w:t>
            </w:r>
          </w:p>
        </w:tc>
        <w:tc>
          <w:tcPr>
            <w:tcW w:w="2520" w:type="dxa"/>
          </w:tcPr>
          <w:p w:rsidR="00AE1DFB" w:rsidRPr="00A93176" w:rsidRDefault="00AE1DFB" w:rsidP="00AE1DFB">
            <w:pPr>
              <w:rPr>
                <w:sz w:val="16"/>
                <w:szCs w:val="16"/>
                <w:u w:val="single"/>
              </w:rPr>
            </w:pPr>
            <w:r w:rsidRPr="00A93176">
              <w:rPr>
                <w:b/>
                <w:sz w:val="16"/>
                <w:szCs w:val="16"/>
                <w:u w:val="single"/>
              </w:rPr>
              <w:t>Standard:</w:t>
            </w:r>
            <w:r w:rsidRPr="00A93176">
              <w:rPr>
                <w:sz w:val="16"/>
                <w:szCs w:val="16"/>
              </w:rPr>
              <w:t xml:space="preserve">  </w:t>
            </w:r>
            <w:r w:rsidRPr="00A93176">
              <w:rPr>
                <w:b/>
                <w:sz w:val="16"/>
                <w:szCs w:val="16"/>
              </w:rPr>
              <w:t xml:space="preserve">RFK.1d </w:t>
            </w:r>
            <w:r w:rsidRPr="00A93176">
              <w:rPr>
                <w:sz w:val="16"/>
                <w:szCs w:val="16"/>
              </w:rPr>
              <w:t xml:space="preserve">name </w:t>
            </w:r>
            <w:proofErr w:type="gramStart"/>
            <w:r w:rsidRPr="00A93176">
              <w:rPr>
                <w:sz w:val="16"/>
                <w:szCs w:val="16"/>
              </w:rPr>
              <w:t xml:space="preserve">letters  </w:t>
            </w:r>
            <w:r w:rsidRPr="00A93176">
              <w:rPr>
                <w:b/>
                <w:sz w:val="16"/>
                <w:szCs w:val="16"/>
              </w:rPr>
              <w:t>RFK.</w:t>
            </w:r>
            <w:r w:rsidRPr="00A93176">
              <w:rPr>
                <w:rFonts w:cs="Arial"/>
                <w:b/>
                <w:sz w:val="16"/>
                <w:szCs w:val="16"/>
              </w:rPr>
              <w:t>3.c</w:t>
            </w:r>
            <w:proofErr w:type="gramEnd"/>
            <w:r w:rsidRPr="00A93176">
              <w:rPr>
                <w:rFonts w:cs="Arial"/>
                <w:sz w:val="16"/>
                <w:szCs w:val="16"/>
              </w:rPr>
              <w:t xml:space="preserve">. Read common high-frequency words by sight. </w:t>
            </w:r>
            <w:r w:rsidRPr="00A93176">
              <w:rPr>
                <w:b/>
                <w:sz w:val="16"/>
                <w:szCs w:val="16"/>
              </w:rPr>
              <w:t>RF.K.4</w:t>
            </w:r>
            <w:r w:rsidRPr="00A93176">
              <w:rPr>
                <w:sz w:val="16"/>
                <w:szCs w:val="16"/>
              </w:rPr>
              <w:t xml:space="preserve"> Read emergent reader texts with purpose and understanding.  </w:t>
            </w:r>
            <w:r w:rsidRPr="00A93176">
              <w:rPr>
                <w:b/>
                <w:sz w:val="16"/>
                <w:szCs w:val="16"/>
              </w:rPr>
              <w:t>RL.K.7</w:t>
            </w:r>
            <w:r w:rsidRPr="00A93176">
              <w:rPr>
                <w:sz w:val="16"/>
                <w:szCs w:val="16"/>
              </w:rPr>
              <w:t xml:space="preserve"> Illustrations in </w:t>
            </w:r>
            <w:proofErr w:type="gramStart"/>
            <w:r w:rsidRPr="00A93176">
              <w:rPr>
                <w:sz w:val="16"/>
                <w:szCs w:val="16"/>
              </w:rPr>
              <w:t xml:space="preserve">stories  </w:t>
            </w:r>
            <w:r w:rsidRPr="00A93176">
              <w:rPr>
                <w:b/>
                <w:sz w:val="16"/>
                <w:szCs w:val="16"/>
              </w:rPr>
              <w:t>LK1a</w:t>
            </w:r>
            <w:proofErr w:type="gramEnd"/>
            <w:r w:rsidRPr="00A93176">
              <w:rPr>
                <w:sz w:val="16"/>
                <w:szCs w:val="16"/>
              </w:rPr>
              <w:t xml:space="preserve"> print many upper and lowercase letters.</w:t>
            </w:r>
            <w:r w:rsidRPr="00A93176">
              <w:rPr>
                <w:rFonts w:cs="Arial"/>
                <w:sz w:val="16"/>
                <w:szCs w:val="16"/>
              </w:rPr>
              <w:t xml:space="preserve"> </w:t>
            </w:r>
            <w:r w:rsidRPr="00A93176">
              <w:rPr>
                <w:rFonts w:cs="Arial"/>
                <w:b/>
                <w:sz w:val="16"/>
                <w:szCs w:val="16"/>
              </w:rPr>
              <w:t>RL.K.3</w:t>
            </w:r>
            <w:r w:rsidRPr="00A93176">
              <w:rPr>
                <w:rFonts w:cs="Arial"/>
                <w:sz w:val="16"/>
                <w:szCs w:val="16"/>
              </w:rPr>
              <w:t xml:space="preserve">. With prompting and support, identify characters, settings, and major events in a story. </w:t>
            </w:r>
            <w:r w:rsidRPr="00A93176">
              <w:rPr>
                <w:rFonts w:cs="Arial"/>
                <w:b/>
                <w:sz w:val="16"/>
                <w:szCs w:val="16"/>
              </w:rPr>
              <w:t>RFK.2.d</w:t>
            </w:r>
            <w:r w:rsidRPr="00A93176">
              <w:rPr>
                <w:rFonts w:cs="Arial"/>
                <w:sz w:val="16"/>
                <w:szCs w:val="16"/>
              </w:rPr>
              <w:t xml:space="preserve">. Isolate and pronounce the initial, medial vowel, and final sounds (phonemes) in three-phoneme (CVC) words </w:t>
            </w:r>
            <w:r w:rsidRPr="00A93176">
              <w:rPr>
                <w:rFonts w:cs="Arial"/>
                <w:b/>
                <w:sz w:val="16"/>
                <w:szCs w:val="16"/>
              </w:rPr>
              <w:t>RFK3.a</w:t>
            </w:r>
            <w:r w:rsidRPr="00A93176">
              <w:rPr>
                <w:rFonts w:cs="Arial"/>
                <w:sz w:val="16"/>
                <w:szCs w:val="16"/>
              </w:rPr>
              <w:t>. Demonstrate basic knowledge of one-to-one letter-sound correspondences by producing the primary or many of the most frequent sounds for each consonant.</w:t>
            </w:r>
            <w:r w:rsidRPr="00A93176">
              <w:rPr>
                <w:rFonts w:cs="Arial"/>
                <w:b/>
                <w:sz w:val="16"/>
                <w:szCs w:val="16"/>
              </w:rPr>
              <w:t>RFK1c</w:t>
            </w:r>
            <w:r w:rsidRPr="00A93176">
              <w:rPr>
                <w:rFonts w:cs="Arial"/>
                <w:sz w:val="16"/>
                <w:szCs w:val="16"/>
              </w:rPr>
              <w:t xml:space="preserve"> Words are separated by spaces.</w:t>
            </w:r>
          </w:p>
          <w:p w:rsidR="00AE1DFB" w:rsidRPr="00A93176" w:rsidRDefault="00AE1DFB" w:rsidP="00AE1DFB">
            <w:pPr>
              <w:rPr>
                <w:sz w:val="16"/>
                <w:szCs w:val="16"/>
              </w:rPr>
            </w:pPr>
            <w:r w:rsidRPr="00A93176">
              <w:rPr>
                <w:b/>
                <w:sz w:val="16"/>
                <w:szCs w:val="16"/>
                <w:u w:val="single"/>
              </w:rPr>
              <w:t xml:space="preserve">Learning Targets: </w:t>
            </w:r>
            <w:r w:rsidRPr="00A93176">
              <w:rPr>
                <w:sz w:val="16"/>
                <w:szCs w:val="16"/>
              </w:rPr>
              <w:t xml:space="preserve">  I can identify uppercase and lowercase letters Mm. I can identify amazing and sight words.  I can identify words that begin with /m/.  I can understand that words are made of letters.  I can identify spaces between words.</w:t>
            </w:r>
          </w:p>
          <w:p w:rsidR="00AE1DFB" w:rsidRPr="00A93176" w:rsidRDefault="00AE1DFB" w:rsidP="00AE1DFB">
            <w:pPr>
              <w:rPr>
                <w:sz w:val="16"/>
                <w:szCs w:val="16"/>
              </w:rPr>
            </w:pPr>
            <w:r w:rsidRPr="00A93176">
              <w:rPr>
                <w:b/>
                <w:sz w:val="16"/>
                <w:szCs w:val="16"/>
                <w:u w:val="single"/>
              </w:rPr>
              <w:t>Critical Vocab:</w:t>
            </w:r>
            <w:r w:rsidRPr="00A93176">
              <w:rPr>
                <w:sz w:val="16"/>
                <w:szCs w:val="16"/>
              </w:rPr>
              <w:t xml:space="preserve">   initial sounds, blending, words, letters, spaces, sounds (Amazing words: : signals, proper, perfect, dud, pirates, fabulous )</w:t>
            </w:r>
          </w:p>
          <w:p w:rsidR="004D2531" w:rsidRPr="003C4198" w:rsidRDefault="00AE1DFB" w:rsidP="00AE1DFB">
            <w:pPr>
              <w:rPr>
                <w:sz w:val="16"/>
                <w:szCs w:val="16"/>
              </w:rPr>
            </w:pPr>
            <w:r w:rsidRPr="00A93176">
              <w:rPr>
                <w:rFonts w:cs="Arial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A93176">
              <w:rPr>
                <w:rFonts w:cs="Arial"/>
                <w:b/>
                <w:sz w:val="16"/>
                <w:szCs w:val="16"/>
                <w:u w:val="single"/>
              </w:rPr>
              <w:t>Activites</w:t>
            </w:r>
            <w:proofErr w:type="spellEnd"/>
            <w:r w:rsidRPr="00A93176">
              <w:rPr>
                <w:rFonts w:cs="Arial"/>
                <w:b/>
                <w:sz w:val="16"/>
                <w:szCs w:val="16"/>
                <w:u w:val="single"/>
              </w:rPr>
              <w:t xml:space="preserve"> and Strategies:</w:t>
            </w:r>
            <w:r w:rsidRPr="00A93176">
              <w:rPr>
                <w:rFonts w:cs="Arial"/>
                <w:b/>
                <w:sz w:val="16"/>
                <w:szCs w:val="16"/>
              </w:rPr>
              <w:t xml:space="preserve"> Content Knowledge</w:t>
            </w:r>
            <w:r w:rsidRPr="00A93176">
              <w:rPr>
                <w:rFonts w:cs="Arial"/>
                <w:sz w:val="16"/>
                <w:szCs w:val="16"/>
              </w:rPr>
              <w:t xml:space="preserve">: Discuss the Question of the Week: What do you like to do with your friends? </w:t>
            </w:r>
            <w:r w:rsidRPr="00A93176">
              <w:rPr>
                <w:rFonts w:cs="Arial"/>
                <w:b/>
                <w:sz w:val="16"/>
                <w:szCs w:val="16"/>
              </w:rPr>
              <w:t>Oral Vocabulary</w:t>
            </w:r>
            <w:r w:rsidRPr="00A93176">
              <w:rPr>
                <w:rFonts w:cs="Arial"/>
                <w:sz w:val="16"/>
                <w:szCs w:val="16"/>
              </w:rPr>
              <w:t xml:space="preserve">: Talk with Me/Sing with Me- Amazing Words Routine </w:t>
            </w:r>
            <w:r w:rsidRPr="00A93176">
              <w:rPr>
                <w:rFonts w:cs="Arial"/>
                <w:b/>
                <w:sz w:val="16"/>
                <w:szCs w:val="16"/>
              </w:rPr>
              <w:t>Phonemic Awareness:</w:t>
            </w:r>
            <w:r w:rsidRPr="00A93176">
              <w:rPr>
                <w:rFonts w:cs="Arial"/>
                <w:sz w:val="16"/>
                <w:szCs w:val="16"/>
              </w:rPr>
              <w:t xml:space="preserve"> Review initial sound discrimination.</w:t>
            </w:r>
            <w:r w:rsidRPr="00A93176">
              <w:rPr>
                <w:rFonts w:cs="Arial"/>
                <w:sz w:val="16"/>
                <w:szCs w:val="16"/>
              </w:rPr>
              <w:br/>
            </w:r>
            <w:r w:rsidRPr="00A93176">
              <w:rPr>
                <w:rFonts w:cs="Arial"/>
                <w:b/>
                <w:sz w:val="16"/>
                <w:szCs w:val="16"/>
              </w:rPr>
              <w:t>Letter Recognition:</w:t>
            </w:r>
            <w:r w:rsidRPr="00A93176">
              <w:rPr>
                <w:rFonts w:cs="Arial"/>
                <w:sz w:val="16"/>
                <w:szCs w:val="16"/>
              </w:rPr>
              <w:t xml:space="preserve"> Review recognizing and naming letters. </w:t>
            </w:r>
            <w:r w:rsidRPr="00A93176">
              <w:rPr>
                <w:rFonts w:cs="Arial"/>
                <w:b/>
                <w:sz w:val="16"/>
                <w:szCs w:val="16"/>
              </w:rPr>
              <w:t>Blending:</w:t>
            </w:r>
            <w:r w:rsidRPr="00A93176">
              <w:rPr>
                <w:rFonts w:cs="Arial"/>
                <w:sz w:val="16"/>
                <w:szCs w:val="16"/>
              </w:rPr>
              <w:t xml:space="preserve"> Blend and read /m/ words. </w:t>
            </w:r>
            <w:r w:rsidRPr="00A93176">
              <w:rPr>
                <w:rFonts w:cs="Arial"/>
                <w:b/>
                <w:sz w:val="16"/>
                <w:szCs w:val="16"/>
              </w:rPr>
              <w:t>Text-Based Comprehension</w:t>
            </w:r>
            <w:r w:rsidRPr="00A93176">
              <w:rPr>
                <w:rFonts w:cs="Arial"/>
                <w:sz w:val="16"/>
                <w:szCs w:val="16"/>
              </w:rPr>
              <w:t>: Practice character</w:t>
            </w:r>
            <w:proofErr w:type="gramStart"/>
            <w:r w:rsidRPr="00A93176">
              <w:rPr>
                <w:rFonts w:cs="Arial"/>
                <w:sz w:val="16"/>
                <w:szCs w:val="16"/>
              </w:rPr>
              <w:t>.-</w:t>
            </w:r>
            <w:proofErr w:type="gramEnd"/>
            <w:r w:rsidRPr="00A93176">
              <w:rPr>
                <w:rFonts w:cs="Arial"/>
                <w:sz w:val="16"/>
                <w:szCs w:val="16"/>
              </w:rPr>
              <w:t xml:space="preserve"> Review and practice sequence. </w:t>
            </w:r>
            <w:r w:rsidRPr="00A93176">
              <w:rPr>
                <w:rFonts w:cs="Arial"/>
                <w:b/>
                <w:sz w:val="16"/>
                <w:szCs w:val="16"/>
              </w:rPr>
              <w:t>Big Book:</w:t>
            </w:r>
            <w:r w:rsidRPr="00A93176">
              <w:rPr>
                <w:rFonts w:cs="Arial"/>
                <w:sz w:val="16"/>
                <w:szCs w:val="16"/>
              </w:rPr>
              <w:t xml:space="preserve"> Third Read - Read for Understanding Routine: Develop Comprehension</w:t>
            </w:r>
            <w:r w:rsidRPr="00A93176">
              <w:rPr>
                <w:rFonts w:cs="Arial"/>
                <w:sz w:val="16"/>
                <w:szCs w:val="16"/>
              </w:rPr>
              <w:br/>
            </w:r>
            <w:r w:rsidRPr="00A93176">
              <w:rPr>
                <w:b/>
                <w:sz w:val="16"/>
                <w:szCs w:val="16"/>
                <w:u w:val="single"/>
              </w:rPr>
              <w:t xml:space="preserve">Assessment: </w:t>
            </w:r>
            <w:r w:rsidRPr="00A93176">
              <w:rPr>
                <w:sz w:val="16"/>
                <w:szCs w:val="16"/>
              </w:rPr>
              <w:t>workbook pages59-60</w:t>
            </w:r>
          </w:p>
        </w:tc>
        <w:tc>
          <w:tcPr>
            <w:tcW w:w="2790" w:type="dxa"/>
          </w:tcPr>
          <w:p w:rsidR="00AE1DFB" w:rsidRDefault="00AE1DFB" w:rsidP="00AE1DFB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Standard:</w:t>
            </w:r>
            <w:r w:rsidRPr="005A3A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7E5D02">
              <w:rPr>
                <w:b/>
                <w:sz w:val="18"/>
                <w:szCs w:val="18"/>
              </w:rPr>
              <w:t>RFK.1d</w:t>
            </w:r>
            <w:r w:rsidRPr="00284232">
              <w:rPr>
                <w:b/>
                <w:sz w:val="18"/>
                <w:szCs w:val="18"/>
              </w:rPr>
              <w:t xml:space="preserve"> </w:t>
            </w:r>
            <w:r w:rsidRPr="00281C60">
              <w:rPr>
                <w:sz w:val="18"/>
                <w:szCs w:val="18"/>
              </w:rPr>
              <w:t xml:space="preserve">name </w:t>
            </w:r>
            <w:proofErr w:type="gramStart"/>
            <w:r w:rsidRPr="00281C60">
              <w:rPr>
                <w:sz w:val="18"/>
                <w:szCs w:val="18"/>
              </w:rPr>
              <w:t>letters</w:t>
            </w:r>
            <w:r>
              <w:rPr>
                <w:sz w:val="18"/>
                <w:szCs w:val="18"/>
              </w:rPr>
              <w:t xml:space="preserve"> </w:t>
            </w:r>
            <w:r w:rsidRPr="00284232">
              <w:rPr>
                <w:sz w:val="18"/>
                <w:szCs w:val="18"/>
              </w:rPr>
              <w:t xml:space="preserve"> </w:t>
            </w:r>
            <w:r w:rsidRPr="007E5D02">
              <w:rPr>
                <w:b/>
                <w:sz w:val="18"/>
                <w:szCs w:val="18"/>
              </w:rPr>
              <w:t>RFK.</w:t>
            </w:r>
            <w:r w:rsidRPr="007E5D02">
              <w:rPr>
                <w:rFonts w:cs="Arial"/>
                <w:b/>
                <w:sz w:val="18"/>
                <w:szCs w:val="18"/>
              </w:rPr>
              <w:t>2.</w:t>
            </w:r>
            <w:r>
              <w:rPr>
                <w:rFonts w:cs="Arial"/>
                <w:sz w:val="18"/>
                <w:szCs w:val="18"/>
              </w:rPr>
              <w:t>b</w:t>
            </w:r>
            <w:proofErr w:type="gramEnd"/>
            <w:r>
              <w:rPr>
                <w:rFonts w:cs="Arial"/>
                <w:sz w:val="18"/>
                <w:szCs w:val="18"/>
              </w:rPr>
              <w:t>. Count, pronounce, blend, and segment syllables in spoken words.</w:t>
            </w:r>
            <w:r w:rsidRPr="00284232">
              <w:rPr>
                <w:sz w:val="18"/>
                <w:szCs w:val="18"/>
              </w:rPr>
              <w:t xml:space="preserve"> </w:t>
            </w:r>
            <w:r w:rsidRPr="007E5D02">
              <w:rPr>
                <w:b/>
                <w:sz w:val="18"/>
                <w:szCs w:val="18"/>
              </w:rPr>
              <w:t>RFK.</w:t>
            </w:r>
            <w:r w:rsidRPr="007E5D02">
              <w:rPr>
                <w:rFonts w:cs="Arial"/>
                <w:b/>
                <w:sz w:val="18"/>
                <w:szCs w:val="18"/>
              </w:rPr>
              <w:t>3.c</w:t>
            </w:r>
            <w:r>
              <w:rPr>
                <w:rFonts w:cs="Arial"/>
                <w:sz w:val="18"/>
                <w:szCs w:val="18"/>
              </w:rPr>
              <w:t xml:space="preserve">. Read common high-frequency words by sight. </w:t>
            </w:r>
            <w:r w:rsidRPr="007E5D02">
              <w:rPr>
                <w:b/>
                <w:sz w:val="18"/>
                <w:szCs w:val="18"/>
              </w:rPr>
              <w:t>RF.K.4</w:t>
            </w:r>
            <w:r>
              <w:rPr>
                <w:sz w:val="18"/>
                <w:szCs w:val="18"/>
              </w:rPr>
              <w:t xml:space="preserve"> Read emergent reader texts with purpose and understanding.  </w:t>
            </w:r>
            <w:r w:rsidRPr="007E5D02">
              <w:rPr>
                <w:b/>
                <w:sz w:val="18"/>
                <w:szCs w:val="18"/>
              </w:rPr>
              <w:t>RL.K.7</w:t>
            </w:r>
            <w:r>
              <w:rPr>
                <w:sz w:val="18"/>
                <w:szCs w:val="18"/>
              </w:rPr>
              <w:t xml:space="preserve"> Illustrations in stories </w:t>
            </w:r>
            <w:r w:rsidRPr="00760547">
              <w:rPr>
                <w:rFonts w:cs="Arial"/>
                <w:b/>
                <w:sz w:val="18"/>
                <w:szCs w:val="18"/>
              </w:rPr>
              <w:t>RFK.2.d</w:t>
            </w:r>
            <w:r>
              <w:rPr>
                <w:rFonts w:cs="Arial"/>
                <w:sz w:val="18"/>
                <w:szCs w:val="18"/>
              </w:rPr>
              <w:t>. Isolate and pronounce the initial, medial vowel, and final sounds (phonemes) in three-phoneme (CVC) words</w:t>
            </w:r>
            <w:r>
              <w:rPr>
                <w:sz w:val="18"/>
                <w:szCs w:val="18"/>
              </w:rPr>
              <w:t xml:space="preserve"> </w:t>
            </w:r>
            <w:r w:rsidRPr="007E5D02">
              <w:rPr>
                <w:b/>
                <w:sz w:val="18"/>
                <w:szCs w:val="18"/>
              </w:rPr>
              <w:t>LK1a</w:t>
            </w:r>
            <w:r>
              <w:rPr>
                <w:sz w:val="18"/>
                <w:szCs w:val="18"/>
              </w:rPr>
              <w:t xml:space="preserve"> print many upper and lowercase letters.</w:t>
            </w:r>
          </w:p>
          <w:p w:rsidR="00AE1DFB" w:rsidRPr="00A14424" w:rsidRDefault="00AE1DFB" w:rsidP="00AE1DF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Learning Targets: </w:t>
            </w:r>
            <w:r>
              <w:rPr>
                <w:sz w:val="18"/>
                <w:szCs w:val="18"/>
              </w:rPr>
              <w:t xml:space="preserve">  I can identify uppercase and lowercase letters.  I can identify amazing and sight words.  I can blend onsets and rimes.  I can sort and classify objects into groups.</w:t>
            </w:r>
          </w:p>
          <w:p w:rsidR="00AE1DFB" w:rsidRDefault="00AE1DFB" w:rsidP="00AE1DF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Critical Vocab:</w:t>
            </w:r>
            <w:r>
              <w:rPr>
                <w:sz w:val="18"/>
                <w:szCs w:val="18"/>
              </w:rPr>
              <w:t xml:space="preserve"> initial sounds, blending, words, letters, spaces, sounds (Amazing words: : signals, proper, perfect, dud, pirates, fabulous ) </w:t>
            </w:r>
          </w:p>
          <w:p w:rsidR="00AE1DFB" w:rsidRDefault="00AE1DFB" w:rsidP="00AE1DFB">
            <w:pPr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Activities/Strategies:</w:t>
            </w:r>
            <w:r>
              <w:rPr>
                <w:sz w:val="18"/>
                <w:szCs w:val="18"/>
              </w:rPr>
              <w:t xml:space="preserve"> </w:t>
            </w:r>
            <w:r w:rsidRPr="00EC3D68">
              <w:rPr>
                <w:rFonts w:cs="Arial"/>
                <w:b/>
                <w:sz w:val="18"/>
                <w:szCs w:val="18"/>
              </w:rPr>
              <w:t>Content Knowledge</w:t>
            </w:r>
            <w:r>
              <w:rPr>
                <w:rFonts w:cs="Arial"/>
                <w:sz w:val="18"/>
                <w:szCs w:val="18"/>
              </w:rPr>
              <w:t xml:space="preserve">: Discuss the Question of the Week: What do you like to do with your friends? </w:t>
            </w:r>
            <w:r w:rsidRPr="00EC3D68">
              <w:rPr>
                <w:rFonts w:cs="Arial"/>
                <w:b/>
                <w:sz w:val="18"/>
                <w:szCs w:val="18"/>
              </w:rPr>
              <w:t>Oral Vocabulary</w:t>
            </w:r>
            <w:r>
              <w:rPr>
                <w:rFonts w:cs="Arial"/>
                <w:sz w:val="18"/>
                <w:szCs w:val="18"/>
              </w:rPr>
              <w:t>: Talk with Me/Sing with Me</w:t>
            </w:r>
            <w:r>
              <w:rPr>
                <w:rFonts w:cs="Arial"/>
                <w:sz w:val="18"/>
                <w:szCs w:val="18"/>
              </w:rPr>
              <w:br/>
              <w:t xml:space="preserve">- Check Oral Vocabulary </w:t>
            </w:r>
            <w:r w:rsidRPr="00EC3D68">
              <w:rPr>
                <w:rFonts w:cs="Arial"/>
                <w:b/>
                <w:sz w:val="18"/>
                <w:szCs w:val="18"/>
              </w:rPr>
              <w:t>Phonemic Awareness</w:t>
            </w:r>
            <w:r>
              <w:rPr>
                <w:rFonts w:cs="Arial"/>
                <w:sz w:val="18"/>
                <w:szCs w:val="18"/>
              </w:rPr>
              <w:t>: Review initial sound discrimination</w:t>
            </w:r>
            <w:r>
              <w:rPr>
                <w:rFonts w:cs="Arial"/>
                <w:sz w:val="18"/>
                <w:szCs w:val="18"/>
              </w:rPr>
              <w:br/>
              <w:t xml:space="preserve">- Review blending onset and rime. - Review sound substitution. - Review counting syllables. </w:t>
            </w:r>
            <w:r w:rsidRPr="00EC3D68">
              <w:rPr>
                <w:rFonts w:cs="Arial"/>
                <w:b/>
                <w:sz w:val="18"/>
                <w:szCs w:val="18"/>
              </w:rPr>
              <w:t>Letter Recognition</w:t>
            </w:r>
            <w:r>
              <w:rPr>
                <w:rFonts w:cs="Arial"/>
                <w:sz w:val="18"/>
                <w:szCs w:val="18"/>
              </w:rPr>
              <w:t xml:space="preserve">: Review letters M and m. - Review high-frequency words: </w:t>
            </w:r>
            <w:proofErr w:type="spellStart"/>
            <w:r>
              <w:rPr>
                <w:rFonts w:cs="Arial"/>
                <w:sz w:val="18"/>
                <w:szCs w:val="18"/>
              </w:rPr>
              <w:t>to</w:t>
            </w:r>
            <w:proofErr w:type="gramStart"/>
            <w:r>
              <w:rPr>
                <w:rFonts w:cs="Arial"/>
                <w:sz w:val="18"/>
                <w:szCs w:val="18"/>
              </w:rPr>
              <w:t>,a,will</w:t>
            </w:r>
            <w:proofErr w:type="spellEnd"/>
            <w:proofErr w:type="gramEnd"/>
            <w:r>
              <w:rPr>
                <w:rFonts w:cs="Arial"/>
                <w:sz w:val="18"/>
                <w:szCs w:val="18"/>
              </w:rPr>
              <w:t>. - Reread choice of this week's readers.</w:t>
            </w:r>
          </w:p>
          <w:p w:rsidR="004D2531" w:rsidRPr="003C4198" w:rsidRDefault="00AE1DFB" w:rsidP="00AE1DFB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Assessment: </w:t>
            </w:r>
            <w:r w:rsidRPr="004365B3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Letter Identification  M, </w:t>
            </w:r>
            <w:proofErr w:type="spellStart"/>
            <w:r>
              <w:rPr>
                <w:rFonts w:cs="Arial"/>
                <w:sz w:val="18"/>
                <w:szCs w:val="18"/>
              </w:rPr>
              <w:t>m</w:t>
            </w:r>
            <w:proofErr w:type="spellEnd"/>
            <w:r w:rsidRPr="002E7D56">
              <w:rPr>
                <w:rFonts w:cs="Arial"/>
                <w:sz w:val="18"/>
                <w:szCs w:val="18"/>
              </w:rPr>
              <w:br/>
              <w:t>Comprehensio</w:t>
            </w:r>
            <w:r>
              <w:rPr>
                <w:rFonts w:cs="Arial"/>
                <w:sz w:val="18"/>
                <w:szCs w:val="18"/>
              </w:rPr>
              <w:t>n Skill: Character</w:t>
            </w:r>
            <w:r>
              <w:rPr>
                <w:rFonts w:cs="Arial"/>
                <w:sz w:val="18"/>
                <w:szCs w:val="18"/>
              </w:rPr>
              <w:br/>
              <w:t xml:space="preserve">High-Frequency Words: will, brown, a, little, the, purple, to, am, yellow, green </w:t>
            </w:r>
            <w:r w:rsidRPr="002E7D56">
              <w:rPr>
                <w:rFonts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610" w:type="dxa"/>
            <w:gridSpan w:val="2"/>
            <w:shd w:val="clear" w:color="auto" w:fill="FFFFFF" w:themeFill="background1"/>
          </w:tcPr>
          <w:p w:rsidR="004D2531" w:rsidRDefault="004D2531" w:rsidP="0007448F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Standard:</w:t>
            </w:r>
            <w:r w:rsidRPr="005A3A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7E5D02">
              <w:rPr>
                <w:b/>
                <w:sz w:val="18"/>
                <w:szCs w:val="18"/>
              </w:rPr>
              <w:t>RFK.1d</w:t>
            </w:r>
            <w:r w:rsidRPr="00284232">
              <w:rPr>
                <w:b/>
                <w:sz w:val="18"/>
                <w:szCs w:val="18"/>
              </w:rPr>
              <w:t xml:space="preserve"> </w:t>
            </w:r>
            <w:r w:rsidRPr="00281C60">
              <w:rPr>
                <w:sz w:val="18"/>
                <w:szCs w:val="18"/>
              </w:rPr>
              <w:t xml:space="preserve">name </w:t>
            </w:r>
            <w:proofErr w:type="gramStart"/>
            <w:r w:rsidRPr="00281C60">
              <w:rPr>
                <w:sz w:val="18"/>
                <w:szCs w:val="18"/>
              </w:rPr>
              <w:t>letters</w:t>
            </w:r>
            <w:r>
              <w:rPr>
                <w:sz w:val="18"/>
                <w:szCs w:val="18"/>
              </w:rPr>
              <w:t xml:space="preserve"> </w:t>
            </w:r>
            <w:r w:rsidRPr="00284232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RFK2a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rhyming </w:t>
            </w:r>
            <w:r w:rsidRPr="007E5D02">
              <w:rPr>
                <w:b/>
                <w:sz w:val="18"/>
                <w:szCs w:val="18"/>
              </w:rPr>
              <w:t>RFK.</w:t>
            </w:r>
            <w:r w:rsidRPr="007E5D02">
              <w:rPr>
                <w:rFonts w:cs="Arial"/>
                <w:b/>
                <w:sz w:val="18"/>
                <w:szCs w:val="18"/>
              </w:rPr>
              <w:t>2.</w:t>
            </w:r>
            <w:r>
              <w:rPr>
                <w:rFonts w:cs="Arial"/>
                <w:sz w:val="18"/>
                <w:szCs w:val="18"/>
              </w:rPr>
              <w:t>b. Count, pronounce, blend, and segment syllables in spoken words.</w:t>
            </w:r>
            <w:r w:rsidRPr="00284232">
              <w:rPr>
                <w:sz w:val="18"/>
                <w:szCs w:val="18"/>
              </w:rPr>
              <w:t xml:space="preserve"> </w:t>
            </w:r>
            <w:r w:rsidRPr="007E5D02">
              <w:rPr>
                <w:b/>
                <w:sz w:val="18"/>
                <w:szCs w:val="18"/>
              </w:rPr>
              <w:t>RFK.</w:t>
            </w:r>
            <w:r w:rsidRPr="007E5D02">
              <w:rPr>
                <w:rFonts w:cs="Arial"/>
                <w:b/>
                <w:sz w:val="18"/>
                <w:szCs w:val="18"/>
              </w:rPr>
              <w:t>3.c</w:t>
            </w:r>
            <w:r>
              <w:rPr>
                <w:rFonts w:cs="Arial"/>
                <w:sz w:val="18"/>
                <w:szCs w:val="18"/>
              </w:rPr>
              <w:t xml:space="preserve">. Read common high-frequency words by sight. </w:t>
            </w:r>
            <w:r w:rsidRPr="007E5D02">
              <w:rPr>
                <w:b/>
                <w:sz w:val="18"/>
                <w:szCs w:val="18"/>
              </w:rPr>
              <w:t>RF.K.4</w:t>
            </w:r>
            <w:r>
              <w:rPr>
                <w:sz w:val="18"/>
                <w:szCs w:val="18"/>
              </w:rPr>
              <w:t xml:space="preserve"> Read emergent reader texts with purpose and understanding.  </w:t>
            </w:r>
            <w:r w:rsidRPr="007E5D02">
              <w:rPr>
                <w:b/>
                <w:sz w:val="18"/>
                <w:szCs w:val="18"/>
              </w:rPr>
              <w:t>RL.K.7</w:t>
            </w:r>
            <w:r>
              <w:rPr>
                <w:sz w:val="18"/>
                <w:szCs w:val="18"/>
              </w:rPr>
              <w:t xml:space="preserve"> Illustrations in </w:t>
            </w:r>
            <w:proofErr w:type="gramStart"/>
            <w:r>
              <w:rPr>
                <w:sz w:val="18"/>
                <w:szCs w:val="18"/>
              </w:rPr>
              <w:t xml:space="preserve">stories  </w:t>
            </w:r>
            <w:r w:rsidRPr="007E5D02">
              <w:rPr>
                <w:b/>
                <w:sz w:val="18"/>
                <w:szCs w:val="18"/>
              </w:rPr>
              <w:t>LK1a</w:t>
            </w:r>
            <w:proofErr w:type="gramEnd"/>
            <w:r>
              <w:rPr>
                <w:sz w:val="18"/>
                <w:szCs w:val="18"/>
              </w:rPr>
              <w:t xml:space="preserve"> print many upper and lowercase letters.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0A6E">
              <w:rPr>
                <w:rFonts w:cs="Arial"/>
                <w:b/>
                <w:sz w:val="18"/>
                <w:szCs w:val="18"/>
              </w:rPr>
              <w:t>L.K5.a</w:t>
            </w:r>
            <w:r>
              <w:rPr>
                <w:rFonts w:cs="Arial"/>
                <w:sz w:val="18"/>
                <w:szCs w:val="18"/>
              </w:rPr>
              <w:t>. Sort common objects into categories (e.g., shapes, foods) to gain a sense of the concepts the categories represent</w:t>
            </w:r>
          </w:p>
          <w:p w:rsidR="004D2531" w:rsidRPr="00A14424" w:rsidRDefault="004D2531" w:rsidP="0007448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Learning Targets: </w:t>
            </w:r>
            <w:r>
              <w:rPr>
                <w:sz w:val="18"/>
                <w:szCs w:val="18"/>
              </w:rPr>
              <w:t xml:space="preserve">  I can identify uppercase and lowercase letters.  I can identify amazing and sight words.  I can blend onsets and rimes.  I can sort and classify objects into groups.</w:t>
            </w:r>
          </w:p>
          <w:p w:rsidR="004D2531" w:rsidRDefault="004D2531" w:rsidP="0007448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Critical Vocab:</w:t>
            </w:r>
            <w:r>
              <w:rPr>
                <w:sz w:val="18"/>
                <w:szCs w:val="18"/>
              </w:rPr>
              <w:t xml:space="preserve">  syllables, sorting and classifying, Amazing Words:  bakery, park, library, fire station, post office, chaperone</w:t>
            </w:r>
          </w:p>
          <w:p w:rsidR="004D2531" w:rsidRDefault="004D2531" w:rsidP="0007448F">
            <w:pPr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Activities/Strategies:</w:t>
            </w:r>
            <w:r>
              <w:rPr>
                <w:sz w:val="18"/>
                <w:szCs w:val="18"/>
              </w:rPr>
              <w:t xml:space="preserve"> </w:t>
            </w:r>
            <w:r w:rsidRPr="00EC3D68">
              <w:rPr>
                <w:rFonts w:cs="Arial"/>
                <w:b/>
                <w:sz w:val="18"/>
                <w:szCs w:val="18"/>
              </w:rPr>
              <w:t>Content Knowledge</w:t>
            </w:r>
            <w:r>
              <w:rPr>
                <w:rFonts w:cs="Arial"/>
                <w:sz w:val="18"/>
                <w:szCs w:val="18"/>
              </w:rPr>
              <w:t xml:space="preserve">: Discuss the Question of the Week: How do people in a community cooperate? </w:t>
            </w:r>
            <w:r w:rsidRPr="00EC3D68">
              <w:rPr>
                <w:rFonts w:cs="Arial"/>
                <w:b/>
                <w:sz w:val="18"/>
                <w:szCs w:val="18"/>
              </w:rPr>
              <w:t>Oral Vocabulary</w:t>
            </w:r>
            <w:r>
              <w:rPr>
                <w:rFonts w:cs="Arial"/>
                <w:sz w:val="18"/>
                <w:szCs w:val="18"/>
              </w:rPr>
              <w:t>: Talk with Me/Sing with Me</w:t>
            </w:r>
            <w:r>
              <w:rPr>
                <w:rFonts w:cs="Arial"/>
                <w:sz w:val="18"/>
                <w:szCs w:val="18"/>
              </w:rPr>
              <w:br/>
              <w:t xml:space="preserve">- Check Oral Vocabulary </w:t>
            </w:r>
            <w:r w:rsidRPr="00EC3D68">
              <w:rPr>
                <w:rFonts w:cs="Arial"/>
                <w:b/>
                <w:sz w:val="18"/>
                <w:szCs w:val="18"/>
              </w:rPr>
              <w:t>Phonemic Awareness</w:t>
            </w:r>
            <w:r>
              <w:rPr>
                <w:rFonts w:cs="Arial"/>
                <w:sz w:val="18"/>
                <w:szCs w:val="18"/>
              </w:rPr>
              <w:t>: Review initial sounds.</w:t>
            </w:r>
            <w:r>
              <w:rPr>
                <w:rFonts w:cs="Arial"/>
                <w:sz w:val="18"/>
                <w:szCs w:val="18"/>
              </w:rPr>
              <w:br/>
              <w:t xml:space="preserve">- Review blending onset and rime. - Review sound substitution. - Review counting syllables. </w:t>
            </w:r>
            <w:r w:rsidRPr="00EC3D68">
              <w:rPr>
                <w:rFonts w:cs="Arial"/>
                <w:b/>
                <w:sz w:val="18"/>
                <w:szCs w:val="18"/>
              </w:rPr>
              <w:t>Letter Recognition</w:t>
            </w:r>
            <w:r>
              <w:rPr>
                <w:rFonts w:cs="Arial"/>
                <w:sz w:val="18"/>
                <w:szCs w:val="18"/>
              </w:rPr>
              <w:t xml:space="preserve">: Review letters </w:t>
            </w:r>
            <w:proofErr w:type="spellStart"/>
            <w:r>
              <w:rPr>
                <w:rFonts w:cs="Arial"/>
                <w:sz w:val="18"/>
                <w:szCs w:val="18"/>
              </w:rPr>
              <w:t>Yy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cs="Arial"/>
                <w:sz w:val="18"/>
                <w:szCs w:val="18"/>
              </w:rPr>
              <w:t>Zz</w:t>
            </w:r>
            <w:proofErr w:type="spellEnd"/>
            <w:r>
              <w:rPr>
                <w:rFonts w:cs="Arial"/>
                <w:sz w:val="18"/>
                <w:szCs w:val="18"/>
              </w:rPr>
              <w:t>. - Review high-frequency words: the, little. - Reread choice of this week's readers.</w:t>
            </w:r>
          </w:p>
          <w:p w:rsidR="004D2531" w:rsidRPr="003C4198" w:rsidRDefault="004D2531" w:rsidP="0007448F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Assessment: </w:t>
            </w:r>
            <w:r w:rsidRPr="004365B3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Letter Identification  Tt, </w:t>
            </w:r>
            <w:proofErr w:type="spellStart"/>
            <w:r>
              <w:rPr>
                <w:rFonts w:cs="Arial"/>
                <w:sz w:val="18"/>
                <w:szCs w:val="18"/>
              </w:rPr>
              <w:t>Uu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8"/>
              </w:rPr>
              <w:t>Vv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8"/>
              </w:rPr>
              <w:t>Ww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, Xx, </w:t>
            </w:r>
            <w:proofErr w:type="spellStart"/>
            <w:r>
              <w:rPr>
                <w:rFonts w:cs="Arial"/>
                <w:sz w:val="18"/>
                <w:szCs w:val="18"/>
              </w:rPr>
              <w:t>Yy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8"/>
              </w:rPr>
              <w:t>Zz</w:t>
            </w:r>
            <w:proofErr w:type="spellEnd"/>
            <w:r w:rsidRPr="002E7D56">
              <w:rPr>
                <w:rFonts w:cs="Arial"/>
                <w:sz w:val="18"/>
                <w:szCs w:val="18"/>
              </w:rPr>
              <w:br/>
              <w:t>Comprehensio</w:t>
            </w:r>
            <w:r>
              <w:rPr>
                <w:rFonts w:cs="Arial"/>
                <w:sz w:val="18"/>
                <w:szCs w:val="18"/>
              </w:rPr>
              <w:t>n Skill: Sorting and classifying</w:t>
            </w:r>
            <w:r>
              <w:rPr>
                <w:rFonts w:cs="Arial"/>
                <w:sz w:val="18"/>
                <w:szCs w:val="18"/>
              </w:rPr>
              <w:br/>
              <w:t xml:space="preserve">High-Frequency Words: </w:t>
            </w:r>
            <w:r w:rsidRPr="002E7D56">
              <w:rPr>
                <w:rFonts w:cs="Arial"/>
                <w:sz w:val="18"/>
                <w:szCs w:val="18"/>
              </w:rPr>
              <w:t xml:space="preserve"> am</w:t>
            </w:r>
            <w:r>
              <w:rPr>
                <w:rFonts w:cs="Arial"/>
                <w:sz w:val="18"/>
                <w:szCs w:val="18"/>
              </w:rPr>
              <w:t>, the, little, to, a, red, yellow, green, blue, purple,</w:t>
            </w:r>
          </w:p>
        </w:tc>
      </w:tr>
    </w:tbl>
    <w:p w:rsidR="004D2531" w:rsidRPr="003C4198" w:rsidRDefault="004D2531" w:rsidP="004D2531"/>
    <w:p w:rsidR="004D2531" w:rsidRPr="003C4198" w:rsidRDefault="004D2531" w:rsidP="004D2531">
      <w:pPr>
        <w:pStyle w:val="Heading1"/>
        <w:rPr>
          <w:rFonts w:ascii="Times New Roman" w:hAnsi="Times New Roman" w:cs="Times New Roman"/>
        </w:rPr>
      </w:pPr>
      <w:r w:rsidRPr="003C4198">
        <w:rPr>
          <w:rFonts w:ascii="Times New Roman" w:hAnsi="Times New Roman" w:cs="Times New Roman"/>
        </w:rPr>
        <w:t>Accommodations as needed:</w:t>
      </w:r>
    </w:p>
    <w:tbl>
      <w:tblPr>
        <w:tblpPr w:leftFromText="180" w:rightFromText="180" w:vertAnchor="text" w:horzAnchor="margin" w:tblpY="181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330"/>
      </w:tblGrid>
      <w:tr w:rsidR="004D2531" w:rsidRPr="003C4198" w:rsidTr="0007448F">
        <w:trPr>
          <w:cantSplit/>
          <w:trHeight w:hRule="exact" w:val="3070"/>
        </w:trPr>
        <w:tc>
          <w:tcPr>
            <w:tcW w:w="1368" w:type="dxa"/>
            <w:textDirection w:val="btLr"/>
            <w:vAlign w:val="center"/>
          </w:tcPr>
          <w:p w:rsidR="004D2531" w:rsidRPr="003C4198" w:rsidRDefault="004D2531" w:rsidP="0007448F">
            <w:pPr>
              <w:ind w:left="113" w:right="113"/>
              <w:jc w:val="center"/>
            </w:pPr>
          </w:p>
          <w:p w:rsidR="004D2531" w:rsidRPr="003C4198" w:rsidRDefault="004D2531" w:rsidP="0007448F">
            <w:pPr>
              <w:ind w:left="113" w:right="113"/>
              <w:jc w:val="center"/>
            </w:pPr>
          </w:p>
          <w:p w:rsidR="004D2531" w:rsidRPr="003C4198" w:rsidRDefault="004D2531" w:rsidP="0007448F">
            <w:pPr>
              <w:ind w:left="113" w:right="113"/>
              <w:jc w:val="center"/>
            </w:pPr>
          </w:p>
          <w:p w:rsidR="004D2531" w:rsidRPr="003C4198" w:rsidRDefault="004D2531" w:rsidP="0007448F">
            <w:pPr>
              <w:ind w:left="113" w:right="113"/>
              <w:jc w:val="center"/>
            </w:pPr>
          </w:p>
          <w:p w:rsidR="004D2531" w:rsidRPr="003C4198" w:rsidRDefault="004D2531" w:rsidP="0007448F">
            <w:pPr>
              <w:ind w:left="113" w:right="113"/>
              <w:jc w:val="center"/>
            </w:pPr>
          </w:p>
          <w:p w:rsidR="004D2531" w:rsidRPr="003C4198" w:rsidRDefault="004D2531" w:rsidP="0007448F">
            <w:pPr>
              <w:ind w:left="113" w:right="113"/>
              <w:jc w:val="center"/>
            </w:pPr>
          </w:p>
          <w:p w:rsidR="004D2531" w:rsidRPr="003C4198" w:rsidRDefault="004D2531" w:rsidP="0007448F">
            <w:pPr>
              <w:ind w:left="113" w:right="113"/>
              <w:jc w:val="center"/>
            </w:pPr>
          </w:p>
          <w:p w:rsidR="004D2531" w:rsidRPr="003C4198" w:rsidRDefault="004D2531" w:rsidP="0007448F">
            <w:pPr>
              <w:ind w:left="113" w:right="113"/>
              <w:jc w:val="center"/>
            </w:pPr>
          </w:p>
          <w:p w:rsidR="004D2531" w:rsidRPr="003C4198" w:rsidRDefault="004D2531" w:rsidP="0007448F">
            <w:pPr>
              <w:ind w:left="113" w:right="113"/>
              <w:jc w:val="center"/>
              <w:rPr>
                <w:b/>
              </w:rPr>
            </w:pPr>
            <w:r w:rsidRPr="003C4198">
              <w:rPr>
                <w:b/>
              </w:rPr>
              <w:t xml:space="preserve">                             </w:t>
            </w:r>
          </w:p>
          <w:p w:rsidR="004D2531" w:rsidRPr="003C4198" w:rsidRDefault="004D2531" w:rsidP="0007448F">
            <w:pPr>
              <w:ind w:left="113" w:right="113"/>
              <w:rPr>
                <w:b/>
                <w:sz w:val="22"/>
              </w:rPr>
            </w:pPr>
            <w:r w:rsidRPr="003C4198">
              <w:rPr>
                <w:b/>
                <w:sz w:val="22"/>
              </w:rPr>
              <w:t xml:space="preserve">Calendar, Math, </w:t>
            </w:r>
            <w:proofErr w:type="spellStart"/>
            <w:r w:rsidRPr="003C4198">
              <w:rPr>
                <w:b/>
                <w:sz w:val="22"/>
              </w:rPr>
              <w:t>iSteam</w:t>
            </w:r>
            <w:proofErr w:type="spellEnd"/>
            <w:r w:rsidRPr="003C4198">
              <w:rPr>
                <w:b/>
                <w:sz w:val="22"/>
              </w:rPr>
              <w:t>, Reading</w:t>
            </w:r>
          </w:p>
          <w:p w:rsidR="004D2531" w:rsidRPr="003C4198" w:rsidRDefault="004D2531" w:rsidP="0007448F">
            <w:pPr>
              <w:ind w:left="113" w:right="113"/>
              <w:rPr>
                <w:b/>
              </w:rPr>
            </w:pPr>
            <w:r w:rsidRPr="003C4198">
              <w:rPr>
                <w:b/>
                <w:sz w:val="22"/>
              </w:rPr>
              <w:t>Kindergarten</w:t>
            </w:r>
          </w:p>
          <w:p w:rsidR="004D2531" w:rsidRPr="003C4198" w:rsidRDefault="004D2531" w:rsidP="0007448F">
            <w:pPr>
              <w:ind w:left="113" w:right="113"/>
              <w:jc w:val="center"/>
            </w:pPr>
          </w:p>
          <w:p w:rsidR="004D2531" w:rsidRPr="003C4198" w:rsidRDefault="004D2531" w:rsidP="0007448F">
            <w:pPr>
              <w:ind w:left="113" w:right="113"/>
              <w:jc w:val="center"/>
            </w:pPr>
          </w:p>
          <w:p w:rsidR="004D2531" w:rsidRPr="003C4198" w:rsidRDefault="004D2531" w:rsidP="0007448F">
            <w:pPr>
              <w:ind w:left="113" w:right="113"/>
              <w:jc w:val="center"/>
            </w:pPr>
          </w:p>
          <w:p w:rsidR="004D2531" w:rsidRPr="003C4198" w:rsidRDefault="004D2531" w:rsidP="0007448F">
            <w:pPr>
              <w:ind w:left="113" w:right="113"/>
              <w:jc w:val="center"/>
            </w:pPr>
          </w:p>
          <w:p w:rsidR="004D2531" w:rsidRPr="003C4198" w:rsidRDefault="004D2531" w:rsidP="0007448F">
            <w:pPr>
              <w:ind w:left="113" w:right="113"/>
              <w:jc w:val="center"/>
            </w:pPr>
          </w:p>
          <w:p w:rsidR="004D2531" w:rsidRPr="003C4198" w:rsidRDefault="004D2531" w:rsidP="0007448F">
            <w:pPr>
              <w:ind w:left="113" w:right="113"/>
              <w:jc w:val="center"/>
            </w:pPr>
          </w:p>
          <w:p w:rsidR="004D2531" w:rsidRPr="003C4198" w:rsidRDefault="004D2531" w:rsidP="0007448F">
            <w:pPr>
              <w:ind w:left="113" w:right="113"/>
              <w:jc w:val="center"/>
            </w:pPr>
          </w:p>
          <w:p w:rsidR="004D2531" w:rsidRPr="003C4198" w:rsidRDefault="004D2531" w:rsidP="0007448F">
            <w:pPr>
              <w:ind w:left="113" w:right="113"/>
              <w:jc w:val="center"/>
            </w:pPr>
          </w:p>
          <w:p w:rsidR="004D2531" w:rsidRPr="003C4198" w:rsidRDefault="004D2531" w:rsidP="0007448F">
            <w:pPr>
              <w:ind w:left="113" w:right="113"/>
              <w:jc w:val="center"/>
            </w:pPr>
          </w:p>
        </w:tc>
        <w:tc>
          <w:tcPr>
            <w:tcW w:w="12330" w:type="dxa"/>
          </w:tcPr>
          <w:p w:rsidR="004D2531" w:rsidRPr="003C4198" w:rsidRDefault="004D2531" w:rsidP="0007448F">
            <w:pPr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E.H. visual timer, redirection, corrective feedback, preferential seating, peer buddy, proximity, verbal/visual prompts, model targeted skills, positive reinforcement, adaptive writing materials</w:t>
            </w:r>
          </w:p>
          <w:p w:rsidR="004D2531" w:rsidRPr="003C4198" w:rsidRDefault="004D2531" w:rsidP="0007448F">
            <w:pPr>
              <w:rPr>
                <w:rFonts w:eastAsiaTheme="minorHAnsi"/>
                <w:sz w:val="18"/>
                <w:szCs w:val="18"/>
              </w:rPr>
            </w:pPr>
          </w:p>
          <w:p w:rsidR="004D2531" w:rsidRPr="003C4198" w:rsidRDefault="004D2531" w:rsidP="0007448F">
            <w:pPr>
              <w:rPr>
                <w:rFonts w:eastAsiaTheme="minorHAnsi"/>
                <w:sz w:val="18"/>
                <w:szCs w:val="18"/>
              </w:rPr>
            </w:pPr>
            <w:proofErr w:type="spellStart"/>
            <w:r w:rsidRPr="003C4198">
              <w:rPr>
                <w:rFonts w:eastAsiaTheme="minorHAnsi"/>
                <w:sz w:val="18"/>
                <w:szCs w:val="18"/>
              </w:rPr>
              <w:t>A.A.M.structured</w:t>
            </w:r>
            <w:proofErr w:type="spellEnd"/>
            <w:r w:rsidRPr="003C4198">
              <w:rPr>
                <w:rFonts w:eastAsiaTheme="minorHAnsi"/>
                <w:sz w:val="18"/>
                <w:szCs w:val="18"/>
              </w:rPr>
              <w:t xml:space="preserve"> transitions, verbal prompts, visual schedule, visual supports for classroom expectations, short concise directions, directions in multiple forms, extended response time, preferential seating, proximity control, frequent and positive feedback and specific praise.</w:t>
            </w:r>
          </w:p>
          <w:p w:rsidR="004D2531" w:rsidRPr="003C4198" w:rsidRDefault="004D2531" w:rsidP="0007448F">
            <w:pPr>
              <w:rPr>
                <w:rFonts w:eastAsiaTheme="minorHAnsi"/>
                <w:sz w:val="18"/>
                <w:szCs w:val="18"/>
              </w:rPr>
            </w:pPr>
          </w:p>
          <w:p w:rsidR="004D2531" w:rsidRPr="003C4198" w:rsidRDefault="004D2531" w:rsidP="0007448F">
            <w:pPr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S.C. visual daily schedule, visual supports for classroom expectations, visual timer, preferential seating, verbal/visual prompts and cues, structured transitions with advanced warning.</w:t>
            </w:r>
          </w:p>
          <w:p w:rsidR="004D2531" w:rsidRPr="003C4198" w:rsidRDefault="004D2531" w:rsidP="0007448F">
            <w:pPr>
              <w:rPr>
                <w:rFonts w:eastAsiaTheme="minorHAnsi"/>
                <w:sz w:val="18"/>
                <w:szCs w:val="18"/>
              </w:rPr>
            </w:pPr>
          </w:p>
          <w:p w:rsidR="004D2531" w:rsidRPr="003C4198" w:rsidRDefault="004D2531" w:rsidP="0007448F">
            <w:pPr>
              <w:rPr>
                <w:rFonts w:eastAsiaTheme="minorHAnsi"/>
                <w:sz w:val="18"/>
                <w:szCs w:val="18"/>
              </w:rPr>
            </w:pPr>
          </w:p>
          <w:p w:rsidR="004D2531" w:rsidRPr="003C4198" w:rsidRDefault="004D2531" w:rsidP="0007448F">
            <w:pPr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N.B. verbal and visual prompts, modeling of correct oral language, prompting and cueing, modeling, visual display for classroom expectations and routines, preferential seating, proximity, advanced warning with structured transitions.</w:t>
            </w:r>
          </w:p>
          <w:p w:rsidR="004D2531" w:rsidRPr="003C4198" w:rsidRDefault="004D2531" w:rsidP="0007448F">
            <w:pPr>
              <w:rPr>
                <w:rFonts w:eastAsiaTheme="minorHAnsi"/>
                <w:sz w:val="18"/>
                <w:szCs w:val="18"/>
              </w:rPr>
            </w:pPr>
          </w:p>
          <w:p w:rsidR="004D2531" w:rsidRPr="003C4198" w:rsidRDefault="004D2531" w:rsidP="0007448F">
            <w:pPr>
              <w:rPr>
                <w:rFonts w:eastAsiaTheme="minorHAnsi"/>
                <w:sz w:val="18"/>
                <w:szCs w:val="18"/>
              </w:rPr>
            </w:pPr>
          </w:p>
          <w:p w:rsidR="004D2531" w:rsidRPr="003C4198" w:rsidRDefault="004D2531" w:rsidP="0007448F">
            <w:pPr>
              <w:rPr>
                <w:rFonts w:eastAsiaTheme="minorHAnsi"/>
                <w:sz w:val="18"/>
                <w:szCs w:val="18"/>
              </w:rPr>
            </w:pPr>
          </w:p>
          <w:p w:rsidR="004D2531" w:rsidRPr="003C4198" w:rsidRDefault="004D2531" w:rsidP="0007448F">
            <w:pPr>
              <w:rPr>
                <w:rFonts w:eastAsiaTheme="minorHAnsi"/>
                <w:sz w:val="18"/>
                <w:szCs w:val="18"/>
              </w:rPr>
            </w:pPr>
          </w:p>
          <w:p w:rsidR="004D2531" w:rsidRPr="003C4198" w:rsidRDefault="004D2531" w:rsidP="0007448F">
            <w:pPr>
              <w:rPr>
                <w:rFonts w:eastAsiaTheme="minorHAnsi"/>
                <w:sz w:val="18"/>
                <w:szCs w:val="18"/>
              </w:rPr>
            </w:pPr>
          </w:p>
          <w:p w:rsidR="004D2531" w:rsidRPr="003C4198" w:rsidRDefault="004D2531" w:rsidP="0007448F">
            <w:pPr>
              <w:rPr>
                <w:rFonts w:eastAsiaTheme="minorHAnsi"/>
                <w:sz w:val="18"/>
                <w:szCs w:val="18"/>
              </w:rPr>
            </w:pPr>
          </w:p>
          <w:p w:rsidR="004D2531" w:rsidRPr="003C4198" w:rsidRDefault="004D2531" w:rsidP="0007448F">
            <w:pPr>
              <w:rPr>
                <w:rFonts w:eastAsiaTheme="minorHAnsi"/>
                <w:sz w:val="18"/>
                <w:szCs w:val="18"/>
              </w:rPr>
            </w:pPr>
          </w:p>
          <w:p w:rsidR="004D2531" w:rsidRPr="003C4198" w:rsidRDefault="004D2531" w:rsidP="0007448F">
            <w:pPr>
              <w:rPr>
                <w:rFonts w:eastAsiaTheme="minorHAnsi"/>
                <w:sz w:val="18"/>
                <w:szCs w:val="18"/>
              </w:rPr>
            </w:pPr>
          </w:p>
          <w:p w:rsidR="004D2531" w:rsidRPr="003C4198" w:rsidRDefault="004D2531" w:rsidP="0007448F">
            <w:pPr>
              <w:rPr>
                <w:sz w:val="16"/>
                <w:szCs w:val="28"/>
              </w:rPr>
            </w:pPr>
          </w:p>
        </w:tc>
      </w:tr>
      <w:tr w:rsidR="004D2531" w:rsidRPr="003C4198" w:rsidTr="0007448F">
        <w:trPr>
          <w:cantSplit/>
          <w:trHeight w:hRule="exact" w:val="1351"/>
        </w:trPr>
        <w:tc>
          <w:tcPr>
            <w:tcW w:w="1368" w:type="dxa"/>
            <w:textDirection w:val="btLr"/>
            <w:vAlign w:val="center"/>
          </w:tcPr>
          <w:p w:rsidR="004D2531" w:rsidRPr="003C4198" w:rsidRDefault="004D2531" w:rsidP="0007448F">
            <w:pPr>
              <w:ind w:left="113" w:right="113"/>
              <w:jc w:val="center"/>
              <w:rPr>
                <w:b/>
              </w:rPr>
            </w:pPr>
            <w:r w:rsidRPr="003C4198">
              <w:rPr>
                <w:b/>
              </w:rPr>
              <w:t>Math Skills</w:t>
            </w:r>
          </w:p>
          <w:p w:rsidR="004D2531" w:rsidRPr="003C4198" w:rsidRDefault="004D2531" w:rsidP="0007448F">
            <w:pPr>
              <w:ind w:left="113" w:right="113"/>
              <w:jc w:val="center"/>
              <w:rPr>
                <w:b/>
              </w:rPr>
            </w:pPr>
            <w:r w:rsidRPr="003C4198">
              <w:rPr>
                <w:b/>
              </w:rPr>
              <w:t>1</w:t>
            </w:r>
            <w:r w:rsidRPr="003C4198">
              <w:rPr>
                <w:b/>
                <w:vertAlign w:val="superscript"/>
              </w:rPr>
              <w:t>st</w:t>
            </w:r>
            <w:r w:rsidRPr="003C4198">
              <w:rPr>
                <w:b/>
              </w:rPr>
              <w:t xml:space="preserve"> grade</w:t>
            </w:r>
          </w:p>
        </w:tc>
        <w:tc>
          <w:tcPr>
            <w:tcW w:w="12330" w:type="dxa"/>
          </w:tcPr>
          <w:p w:rsidR="004D2531" w:rsidRPr="003C4198" w:rsidRDefault="004D2531" w:rsidP="0007448F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C.F. Redirection, prompting and cueing, visual timer, repeated directions, frequent breaks, opportunities for movement, proximity control, structured transitions</w:t>
            </w:r>
          </w:p>
          <w:p w:rsidR="004D2531" w:rsidRPr="003C4198" w:rsidRDefault="004D2531" w:rsidP="0007448F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  <w:p w:rsidR="004D2531" w:rsidRPr="003C4198" w:rsidRDefault="004D2531" w:rsidP="0007448F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C.B. prompting/cueing both visual and verbal, redirection, repeated direction</w:t>
            </w:r>
          </w:p>
        </w:tc>
      </w:tr>
    </w:tbl>
    <w:p w:rsidR="004D2531" w:rsidRPr="003C4198" w:rsidRDefault="004D2531" w:rsidP="004D2531"/>
    <w:p w:rsidR="004D2531" w:rsidRPr="003C4198" w:rsidRDefault="004D2531" w:rsidP="004D2531"/>
    <w:p w:rsidR="004D2531" w:rsidRPr="003C4198" w:rsidRDefault="004D2531" w:rsidP="004D2531"/>
    <w:p w:rsidR="004D2531" w:rsidRDefault="004D2531" w:rsidP="004D2531"/>
    <w:p w:rsidR="004D2531" w:rsidRDefault="004D2531" w:rsidP="004D2531"/>
    <w:p w:rsidR="004D2531" w:rsidRDefault="004D2531" w:rsidP="004D2531"/>
    <w:p w:rsidR="004D2531" w:rsidRDefault="004D2531" w:rsidP="004D2531"/>
    <w:p w:rsidR="00724D3B" w:rsidRDefault="00724D3B"/>
    <w:sectPr w:rsidR="00724D3B" w:rsidSect="00292284">
      <w:headerReference w:type="default" r:id="rId7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531" w:rsidRDefault="004D2531" w:rsidP="004D2531">
      <w:r>
        <w:separator/>
      </w:r>
    </w:p>
  </w:endnote>
  <w:endnote w:type="continuationSeparator" w:id="0">
    <w:p w:rsidR="004D2531" w:rsidRDefault="004D2531" w:rsidP="004D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531" w:rsidRDefault="004D2531" w:rsidP="004D2531">
      <w:r>
        <w:separator/>
      </w:r>
    </w:p>
  </w:footnote>
  <w:footnote w:type="continuationSeparator" w:id="0">
    <w:p w:rsidR="004D2531" w:rsidRDefault="004D2531" w:rsidP="004D2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84" w:rsidRDefault="003B20A1" w:rsidP="00292284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Special Education Resource Room Lesson Plans </w:t>
    </w:r>
    <w:proofErr w:type="gramStart"/>
    <w:r>
      <w:rPr>
        <w:rFonts w:ascii="Arial" w:hAnsi="Arial" w:cs="Arial"/>
      </w:rPr>
      <w:t>–  Blair</w:t>
    </w:r>
    <w:proofErr w:type="gramEnd"/>
    <w:r>
      <w:rPr>
        <w:rFonts w:ascii="Arial" w:hAnsi="Arial" w:cs="Arial"/>
      </w:rPr>
      <w:t xml:space="preserve">          </w:t>
    </w:r>
    <w:r>
      <w:rPr>
        <w:rFonts w:ascii="Arial" w:hAnsi="Arial" w:cs="Arial"/>
      </w:rPr>
      <w:t xml:space="preserve">              WEEK OF: Sept</w:t>
    </w:r>
    <w:r w:rsidR="004D2531">
      <w:rPr>
        <w:rFonts w:ascii="Arial" w:hAnsi="Arial" w:cs="Arial"/>
      </w:rPr>
      <w:t xml:space="preserve"> 22-29</w:t>
    </w:r>
    <w:r>
      <w:rPr>
        <w:rFonts w:ascii="Arial" w:hAnsi="Arial" w:cs="Arial"/>
      </w:rPr>
      <w:t xml:space="preserve">, 2014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31"/>
    <w:rsid w:val="003B20A1"/>
    <w:rsid w:val="004D2531"/>
    <w:rsid w:val="00724D3B"/>
    <w:rsid w:val="00AE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5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4D253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5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4D253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CCA Header Char"/>
    <w:basedOn w:val="DefaultParagraphFont"/>
    <w:link w:val="Header"/>
    <w:rsid w:val="004D253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4D2531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4D2531"/>
    <w:rPr>
      <w:rFonts w:ascii="Times New Roman" w:eastAsia="Times New Roman" w:hAnsi="Times New Roman" w:cs="Times New Roman"/>
      <w:sz w:val="24"/>
      <w:szCs w:val="24"/>
    </w:rPr>
  </w:style>
  <w:style w:type="paragraph" w:customStyle="1" w:styleId="CCANormalBold">
    <w:name w:val="CCA Normal Bold"/>
    <w:basedOn w:val="Normal"/>
    <w:rsid w:val="004D2531"/>
    <w:rPr>
      <w:rFonts w:ascii="Arial" w:hAnsi="Arial"/>
      <w:b/>
      <w:color w:val="000000"/>
      <w:sz w:val="20"/>
      <w:szCs w:val="20"/>
    </w:rPr>
  </w:style>
  <w:style w:type="paragraph" w:customStyle="1" w:styleId="Default">
    <w:name w:val="Default"/>
    <w:rsid w:val="004D253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25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53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0A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5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4D253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5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4D253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CCA Header Char"/>
    <w:basedOn w:val="DefaultParagraphFont"/>
    <w:link w:val="Header"/>
    <w:rsid w:val="004D253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4D2531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4D2531"/>
    <w:rPr>
      <w:rFonts w:ascii="Times New Roman" w:eastAsia="Times New Roman" w:hAnsi="Times New Roman" w:cs="Times New Roman"/>
      <w:sz w:val="24"/>
      <w:szCs w:val="24"/>
    </w:rPr>
  </w:style>
  <w:style w:type="paragraph" w:customStyle="1" w:styleId="CCANormalBold">
    <w:name w:val="CCA Normal Bold"/>
    <w:basedOn w:val="Normal"/>
    <w:rsid w:val="004D2531"/>
    <w:rPr>
      <w:rFonts w:ascii="Arial" w:hAnsi="Arial"/>
      <w:b/>
      <w:color w:val="000000"/>
      <w:sz w:val="20"/>
      <w:szCs w:val="20"/>
    </w:rPr>
  </w:style>
  <w:style w:type="paragraph" w:customStyle="1" w:styleId="Default">
    <w:name w:val="Default"/>
    <w:rsid w:val="004D253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25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53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0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2702</Words>
  <Characters>15404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3</cp:revision>
  <cp:lastPrinted>2014-09-19T21:29:00Z</cp:lastPrinted>
  <dcterms:created xsi:type="dcterms:W3CDTF">2014-09-19T21:06:00Z</dcterms:created>
  <dcterms:modified xsi:type="dcterms:W3CDTF">2014-09-19T21:30:00Z</dcterms:modified>
</cp:coreProperties>
</file>