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2700"/>
        <w:gridCol w:w="2700"/>
        <w:gridCol w:w="2700"/>
        <w:gridCol w:w="2970"/>
        <w:gridCol w:w="2756"/>
        <w:gridCol w:w="34"/>
      </w:tblGrid>
      <w:tr w:rsidR="00101FE4" w:rsidRPr="003C4198" w:rsidTr="00682CF4">
        <w:trPr>
          <w:gridAfter w:val="1"/>
          <w:wAfter w:w="34" w:type="dxa"/>
          <w:cantSplit/>
          <w:trHeight w:hRule="exact" w:val="460"/>
        </w:trPr>
        <w:tc>
          <w:tcPr>
            <w:tcW w:w="918" w:type="dxa"/>
            <w:textDirection w:val="btLr"/>
            <w:vAlign w:val="center"/>
          </w:tcPr>
          <w:p w:rsidR="00101FE4" w:rsidRPr="003C4198" w:rsidRDefault="00101FE4" w:rsidP="00682CF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101FE4" w:rsidRPr="003C4198" w:rsidRDefault="00101FE4" w:rsidP="00682CF4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00" w:type="dxa"/>
          </w:tcPr>
          <w:p w:rsidR="00101FE4" w:rsidRPr="003C4198" w:rsidRDefault="00101FE4" w:rsidP="00682CF4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700" w:type="dxa"/>
          </w:tcPr>
          <w:p w:rsidR="00101FE4" w:rsidRPr="003C4198" w:rsidRDefault="00101FE4" w:rsidP="00682CF4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Wednesday</w:t>
            </w:r>
          </w:p>
          <w:p w:rsidR="00101FE4" w:rsidRPr="003C4198" w:rsidRDefault="00101FE4" w:rsidP="00682CF4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970" w:type="dxa"/>
          </w:tcPr>
          <w:p w:rsidR="00101FE4" w:rsidRPr="003C4198" w:rsidRDefault="00101FE4" w:rsidP="00682CF4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Thursday</w:t>
            </w:r>
          </w:p>
          <w:p w:rsidR="00101FE4" w:rsidRPr="003C4198" w:rsidRDefault="00101FE4" w:rsidP="00682CF4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756" w:type="dxa"/>
          </w:tcPr>
          <w:p w:rsidR="00101FE4" w:rsidRPr="003C4198" w:rsidRDefault="00101FE4" w:rsidP="00682CF4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Friday</w:t>
            </w:r>
          </w:p>
          <w:p w:rsidR="00101FE4" w:rsidRPr="003C4198" w:rsidRDefault="00101FE4" w:rsidP="00682CF4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101FE4" w:rsidRPr="003C4198" w:rsidTr="00682CF4">
        <w:trPr>
          <w:gridAfter w:val="1"/>
          <w:wAfter w:w="34" w:type="dxa"/>
          <w:cantSplit/>
          <w:trHeight w:hRule="exact" w:val="4411"/>
        </w:trPr>
        <w:tc>
          <w:tcPr>
            <w:tcW w:w="918" w:type="dxa"/>
            <w:textDirection w:val="btLr"/>
            <w:vAlign w:val="center"/>
          </w:tcPr>
          <w:p w:rsidR="00101FE4" w:rsidRPr="003C4198" w:rsidRDefault="00101FE4" w:rsidP="00682CF4">
            <w:pPr>
              <w:ind w:left="113" w:right="113"/>
              <w:jc w:val="right"/>
              <w:rPr>
                <w:b/>
                <w:sz w:val="18"/>
              </w:rPr>
            </w:pPr>
            <w:r w:rsidRPr="003C4198">
              <w:rPr>
                <w:b/>
                <w:sz w:val="18"/>
              </w:rPr>
              <w:t>Core Math K</w:t>
            </w:r>
          </w:p>
          <w:p w:rsidR="00101FE4" w:rsidRPr="003C4198" w:rsidRDefault="00101FE4" w:rsidP="00682CF4">
            <w:pPr>
              <w:ind w:left="113"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9:00-10:00</w:t>
            </w:r>
          </w:p>
          <w:p w:rsidR="00101FE4" w:rsidRPr="006B3A64" w:rsidRDefault="00101FE4" w:rsidP="00682CF4">
            <w:pPr>
              <w:ind w:left="113" w:right="113"/>
              <w:jc w:val="right"/>
              <w:rPr>
                <w:b/>
                <w:sz w:val="12"/>
              </w:rPr>
            </w:pPr>
            <w:r w:rsidRPr="003C4198">
              <w:rPr>
                <w:b/>
                <w:sz w:val="10"/>
              </w:rPr>
              <w:t>(</w:t>
            </w:r>
            <w:proofErr w:type="spellStart"/>
            <w:r w:rsidRPr="00BA0E0B">
              <w:rPr>
                <w:sz w:val="14"/>
              </w:rPr>
              <w:t>Emily,Noah</w:t>
            </w:r>
            <w:proofErr w:type="spellEnd"/>
            <w:r w:rsidRPr="00BA0E0B">
              <w:rPr>
                <w:sz w:val="14"/>
              </w:rPr>
              <w:t xml:space="preserve">, </w:t>
            </w:r>
            <w:proofErr w:type="spellStart"/>
            <w:r w:rsidRPr="00BA0E0B">
              <w:rPr>
                <w:sz w:val="14"/>
              </w:rPr>
              <w:t>Abcde</w:t>
            </w:r>
            <w:proofErr w:type="spellEnd"/>
            <w:r w:rsidRPr="00BA0E0B">
              <w:rPr>
                <w:sz w:val="14"/>
              </w:rPr>
              <w:t>, Aidan)</w:t>
            </w:r>
          </w:p>
        </w:tc>
        <w:tc>
          <w:tcPr>
            <w:tcW w:w="2700" w:type="dxa"/>
          </w:tcPr>
          <w:p w:rsidR="004D43E5" w:rsidRPr="00A95591" w:rsidRDefault="004D43E5" w:rsidP="004D43E5">
            <w:pPr>
              <w:rPr>
                <w:sz w:val="18"/>
                <w:szCs w:val="18"/>
              </w:rPr>
            </w:pPr>
            <w:r w:rsidRPr="00A95591">
              <w:rPr>
                <w:b/>
                <w:sz w:val="18"/>
                <w:szCs w:val="18"/>
                <w:u w:val="single"/>
              </w:rPr>
              <w:t xml:space="preserve">Standard:  </w:t>
            </w:r>
            <w:r w:rsidRPr="00A95591">
              <w:rPr>
                <w:sz w:val="18"/>
                <w:szCs w:val="18"/>
              </w:rPr>
              <w:t>K.CC.3 Write numbers from 0-20.  Represent a number of objects with a written numeral 0-20.</w:t>
            </w:r>
          </w:p>
          <w:p w:rsidR="004D43E5" w:rsidRPr="00A95591" w:rsidRDefault="004D43E5" w:rsidP="004D43E5">
            <w:pPr>
              <w:rPr>
                <w:sz w:val="18"/>
                <w:szCs w:val="18"/>
              </w:rPr>
            </w:pPr>
            <w:r w:rsidRPr="00A95591">
              <w:rPr>
                <w:b/>
                <w:sz w:val="18"/>
                <w:szCs w:val="18"/>
                <w:u w:val="single"/>
              </w:rPr>
              <w:t xml:space="preserve"> Learning Targets:</w:t>
            </w:r>
            <w:r w:rsidRPr="00A95591">
              <w:rPr>
                <w:sz w:val="18"/>
                <w:szCs w:val="18"/>
              </w:rPr>
              <w:t xml:space="preserve"> I can count and write 6 with words and numbers.</w:t>
            </w:r>
          </w:p>
          <w:p w:rsidR="004D43E5" w:rsidRDefault="004D43E5" w:rsidP="004D43E5">
            <w:pPr>
              <w:rPr>
                <w:sz w:val="18"/>
                <w:szCs w:val="18"/>
              </w:rPr>
            </w:pPr>
            <w:r w:rsidRPr="00A95591">
              <w:rPr>
                <w:b/>
                <w:sz w:val="18"/>
                <w:szCs w:val="18"/>
                <w:u w:val="single"/>
              </w:rPr>
              <w:t>Critical Vocab:</w:t>
            </w:r>
            <w:r w:rsidRPr="00A95591">
              <w:rPr>
                <w:sz w:val="18"/>
                <w:szCs w:val="18"/>
              </w:rPr>
              <w:t xml:space="preserve"> less than, greater than, compare, strategy</w:t>
            </w:r>
          </w:p>
          <w:p w:rsidR="00063EF9" w:rsidRPr="00A95591" w:rsidRDefault="00063EF9" w:rsidP="004D43E5">
            <w:pPr>
              <w:rPr>
                <w:sz w:val="18"/>
                <w:szCs w:val="18"/>
              </w:rPr>
            </w:pPr>
            <w:r w:rsidRPr="00063EF9">
              <w:rPr>
                <w:b/>
                <w:sz w:val="18"/>
                <w:szCs w:val="18"/>
                <w:u w:val="single"/>
              </w:rPr>
              <w:t>Instructional Method:</w:t>
            </w:r>
            <w:r>
              <w:rPr>
                <w:sz w:val="18"/>
                <w:szCs w:val="18"/>
              </w:rPr>
              <w:t xml:space="preserve"> Small group/one on one</w:t>
            </w:r>
          </w:p>
          <w:p w:rsidR="004D43E5" w:rsidRPr="00A95591" w:rsidRDefault="004D43E5" w:rsidP="004D43E5">
            <w:pPr>
              <w:rPr>
                <w:sz w:val="18"/>
                <w:szCs w:val="18"/>
              </w:rPr>
            </w:pPr>
            <w:r w:rsidRPr="00A95591">
              <w:rPr>
                <w:b/>
                <w:sz w:val="18"/>
                <w:szCs w:val="18"/>
                <w:u w:val="single"/>
              </w:rPr>
              <w:t>Activities/Strategies:</w:t>
            </w:r>
            <w:r w:rsidRPr="00A95591">
              <w:rPr>
                <w:sz w:val="18"/>
                <w:szCs w:val="18"/>
              </w:rPr>
              <w:t xml:space="preserve">   Count objects and write how many.</w:t>
            </w:r>
          </w:p>
          <w:p w:rsidR="004D43E5" w:rsidRPr="00A95591" w:rsidRDefault="004D43E5" w:rsidP="004D43E5">
            <w:pPr>
              <w:rPr>
                <w:sz w:val="18"/>
                <w:szCs w:val="18"/>
              </w:rPr>
            </w:pPr>
            <w:r w:rsidRPr="00A95591">
              <w:rPr>
                <w:sz w:val="18"/>
                <w:szCs w:val="18"/>
              </w:rPr>
              <w:t xml:space="preserve"> Lesson 3.2 Count and Write 6</w:t>
            </w:r>
          </w:p>
          <w:p w:rsidR="00101FE4" w:rsidRPr="008A0B0F" w:rsidRDefault="004D43E5" w:rsidP="004D43E5">
            <w:pPr>
              <w:rPr>
                <w:i/>
                <w:sz w:val="22"/>
                <w:szCs w:val="16"/>
              </w:rPr>
            </w:pPr>
            <w:r w:rsidRPr="00A95591">
              <w:rPr>
                <w:b/>
                <w:sz w:val="18"/>
                <w:szCs w:val="18"/>
                <w:u w:val="single"/>
              </w:rPr>
              <w:t>Assessment:</w:t>
            </w:r>
            <w:r w:rsidRPr="00A95591">
              <w:rPr>
                <w:sz w:val="18"/>
                <w:szCs w:val="18"/>
              </w:rPr>
              <w:t xml:space="preserve">  workbook pages 93-96</w:t>
            </w:r>
          </w:p>
        </w:tc>
        <w:tc>
          <w:tcPr>
            <w:tcW w:w="2700" w:type="dxa"/>
          </w:tcPr>
          <w:p w:rsidR="004D43E5" w:rsidRPr="00FA232D" w:rsidRDefault="004D43E5" w:rsidP="004D43E5">
            <w:pPr>
              <w:rPr>
                <w:sz w:val="18"/>
                <w:szCs w:val="20"/>
              </w:rPr>
            </w:pPr>
            <w:r w:rsidRPr="00FA232D">
              <w:rPr>
                <w:b/>
                <w:sz w:val="18"/>
                <w:szCs w:val="20"/>
                <w:u w:val="single"/>
              </w:rPr>
              <w:t xml:space="preserve">Standard:  </w:t>
            </w:r>
            <w:r w:rsidRPr="00FA232D">
              <w:rPr>
                <w:sz w:val="18"/>
                <w:szCs w:val="20"/>
              </w:rPr>
              <w:t xml:space="preserve">K.CC.5 Count to answer “how many?” questions about as many as 20 things arranged in a line, a rectangular array, or a circle, of as many as 10 things in a scattered configuration given a number from 1-20, count out that many objects. </w:t>
            </w:r>
          </w:p>
          <w:p w:rsidR="004D43E5" w:rsidRPr="00FA232D" w:rsidRDefault="004D43E5" w:rsidP="004D43E5">
            <w:pPr>
              <w:rPr>
                <w:sz w:val="18"/>
                <w:szCs w:val="20"/>
              </w:rPr>
            </w:pPr>
            <w:r w:rsidRPr="00FA232D">
              <w:rPr>
                <w:b/>
                <w:sz w:val="18"/>
                <w:szCs w:val="20"/>
                <w:u w:val="single"/>
              </w:rPr>
              <w:t xml:space="preserve"> Learning Targets:</w:t>
            </w:r>
            <w:r w:rsidRPr="00FA232D">
              <w:rPr>
                <w:sz w:val="18"/>
                <w:szCs w:val="20"/>
              </w:rPr>
              <w:t xml:space="preserve"> I can show and count 7 objects.</w:t>
            </w:r>
          </w:p>
          <w:p w:rsidR="004D43E5" w:rsidRDefault="004D43E5" w:rsidP="004D43E5">
            <w:pPr>
              <w:rPr>
                <w:sz w:val="18"/>
                <w:szCs w:val="20"/>
              </w:rPr>
            </w:pPr>
            <w:r w:rsidRPr="00FA232D">
              <w:rPr>
                <w:b/>
                <w:sz w:val="18"/>
                <w:szCs w:val="20"/>
                <w:u w:val="single"/>
              </w:rPr>
              <w:t>Critical Vocab:</w:t>
            </w:r>
            <w:r w:rsidRPr="00FA232D">
              <w:rPr>
                <w:sz w:val="18"/>
                <w:szCs w:val="20"/>
              </w:rPr>
              <w:t xml:space="preserve"> seven</w:t>
            </w:r>
          </w:p>
          <w:p w:rsidR="00063EF9" w:rsidRPr="00063EF9" w:rsidRDefault="00063EF9" w:rsidP="004D43E5">
            <w:pPr>
              <w:rPr>
                <w:sz w:val="18"/>
                <w:szCs w:val="18"/>
              </w:rPr>
            </w:pPr>
            <w:r w:rsidRPr="00063EF9">
              <w:rPr>
                <w:b/>
                <w:sz w:val="18"/>
                <w:szCs w:val="18"/>
                <w:u w:val="single"/>
              </w:rPr>
              <w:t>Instructional Method:</w:t>
            </w:r>
            <w:r>
              <w:rPr>
                <w:sz w:val="18"/>
                <w:szCs w:val="18"/>
              </w:rPr>
              <w:t xml:space="preserve"> Small group/one on one</w:t>
            </w:r>
          </w:p>
          <w:p w:rsidR="004D43E5" w:rsidRPr="00FA232D" w:rsidRDefault="004D43E5" w:rsidP="004D43E5">
            <w:pPr>
              <w:rPr>
                <w:sz w:val="18"/>
                <w:szCs w:val="20"/>
              </w:rPr>
            </w:pPr>
            <w:r w:rsidRPr="00FA232D">
              <w:rPr>
                <w:b/>
                <w:sz w:val="18"/>
                <w:szCs w:val="20"/>
                <w:u w:val="single"/>
              </w:rPr>
              <w:t>Activities/Strategies:</w:t>
            </w:r>
            <w:r w:rsidRPr="00FA232D">
              <w:rPr>
                <w:sz w:val="18"/>
                <w:szCs w:val="20"/>
              </w:rPr>
              <w:t xml:space="preserve">   Use counters and drawings to show and count seven.</w:t>
            </w:r>
          </w:p>
          <w:p w:rsidR="004D43E5" w:rsidRPr="00FA232D" w:rsidRDefault="004D43E5" w:rsidP="004D43E5">
            <w:pPr>
              <w:rPr>
                <w:sz w:val="18"/>
                <w:szCs w:val="20"/>
              </w:rPr>
            </w:pPr>
            <w:r w:rsidRPr="00FA232D">
              <w:rPr>
                <w:sz w:val="18"/>
                <w:szCs w:val="20"/>
              </w:rPr>
              <w:t xml:space="preserve"> Lesson 3.3 Model and Count 7</w:t>
            </w:r>
          </w:p>
          <w:p w:rsidR="004D43E5" w:rsidRPr="00FA232D" w:rsidRDefault="004D43E5" w:rsidP="004D43E5">
            <w:pPr>
              <w:rPr>
                <w:sz w:val="18"/>
                <w:szCs w:val="20"/>
              </w:rPr>
            </w:pPr>
            <w:r w:rsidRPr="00FA232D">
              <w:rPr>
                <w:b/>
                <w:sz w:val="18"/>
                <w:szCs w:val="20"/>
                <w:u w:val="single"/>
              </w:rPr>
              <w:t>Assessment:</w:t>
            </w:r>
            <w:r w:rsidRPr="00FA232D">
              <w:rPr>
                <w:sz w:val="18"/>
                <w:szCs w:val="20"/>
              </w:rPr>
              <w:t xml:space="preserve">  workbook pages 97-100</w:t>
            </w:r>
          </w:p>
          <w:p w:rsidR="00101FE4" w:rsidRPr="003C4198" w:rsidRDefault="00101FE4" w:rsidP="00682CF4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4D43E5" w:rsidRPr="00957D3A" w:rsidRDefault="004D43E5" w:rsidP="004D43E5">
            <w:pPr>
              <w:rPr>
                <w:sz w:val="20"/>
                <w:szCs w:val="20"/>
              </w:rPr>
            </w:pPr>
            <w:r w:rsidRPr="00957D3A">
              <w:rPr>
                <w:b/>
                <w:sz w:val="20"/>
                <w:szCs w:val="20"/>
                <w:u w:val="single"/>
              </w:rPr>
              <w:t xml:space="preserve">Standard:  </w:t>
            </w:r>
            <w:r w:rsidRPr="00957D3A">
              <w:rPr>
                <w:sz w:val="20"/>
                <w:szCs w:val="20"/>
              </w:rPr>
              <w:t>K.CC.3 Write numbers from 0-20.  Represent a number of objects with a written numeral 0-20.</w:t>
            </w:r>
          </w:p>
          <w:p w:rsidR="004D43E5" w:rsidRPr="00957D3A" w:rsidRDefault="004D43E5" w:rsidP="004D43E5">
            <w:pPr>
              <w:rPr>
                <w:sz w:val="20"/>
                <w:szCs w:val="20"/>
              </w:rPr>
            </w:pPr>
            <w:r w:rsidRPr="00957D3A">
              <w:rPr>
                <w:b/>
                <w:sz w:val="20"/>
                <w:szCs w:val="20"/>
                <w:u w:val="single"/>
              </w:rPr>
              <w:t xml:space="preserve"> Learning Targets:</w:t>
            </w:r>
            <w:r w:rsidRPr="00957D3A">
              <w:rPr>
                <w:sz w:val="20"/>
                <w:szCs w:val="20"/>
              </w:rPr>
              <w:t xml:space="preserve"> I can count and write seven with words and numbers.</w:t>
            </w:r>
          </w:p>
          <w:p w:rsidR="004D43E5" w:rsidRDefault="004D43E5" w:rsidP="004D43E5">
            <w:pPr>
              <w:rPr>
                <w:sz w:val="20"/>
                <w:szCs w:val="20"/>
              </w:rPr>
            </w:pPr>
            <w:r w:rsidRPr="00957D3A">
              <w:rPr>
                <w:b/>
                <w:sz w:val="20"/>
                <w:szCs w:val="20"/>
                <w:u w:val="single"/>
              </w:rPr>
              <w:t>Critical Vocab:</w:t>
            </w:r>
            <w:r w:rsidRPr="00957D3A">
              <w:rPr>
                <w:sz w:val="20"/>
                <w:szCs w:val="20"/>
              </w:rPr>
              <w:t xml:space="preserve"> seven</w:t>
            </w:r>
          </w:p>
          <w:p w:rsidR="00063EF9" w:rsidRPr="00063EF9" w:rsidRDefault="00063EF9" w:rsidP="004D43E5">
            <w:pPr>
              <w:rPr>
                <w:sz w:val="18"/>
                <w:szCs w:val="18"/>
              </w:rPr>
            </w:pPr>
            <w:r w:rsidRPr="00063EF9">
              <w:rPr>
                <w:b/>
                <w:sz w:val="18"/>
                <w:szCs w:val="18"/>
                <w:u w:val="single"/>
              </w:rPr>
              <w:t>Instructional Method:</w:t>
            </w:r>
            <w:r>
              <w:rPr>
                <w:sz w:val="18"/>
                <w:szCs w:val="18"/>
              </w:rPr>
              <w:t xml:space="preserve"> Small group/one on one</w:t>
            </w:r>
          </w:p>
          <w:p w:rsidR="004D43E5" w:rsidRPr="00957D3A" w:rsidRDefault="004D43E5" w:rsidP="004D43E5">
            <w:pPr>
              <w:rPr>
                <w:sz w:val="20"/>
                <w:szCs w:val="20"/>
              </w:rPr>
            </w:pPr>
            <w:r w:rsidRPr="00957D3A">
              <w:rPr>
                <w:b/>
                <w:sz w:val="20"/>
                <w:szCs w:val="20"/>
                <w:u w:val="single"/>
              </w:rPr>
              <w:t>Activities/Strategies:</w:t>
            </w:r>
            <w:r w:rsidRPr="00957D3A">
              <w:rPr>
                <w:sz w:val="20"/>
                <w:szCs w:val="20"/>
              </w:rPr>
              <w:t xml:space="preserve">  Count 7, write the numeral 7, </w:t>
            </w:r>
            <w:proofErr w:type="gramStart"/>
            <w:r w:rsidRPr="00957D3A">
              <w:rPr>
                <w:sz w:val="20"/>
                <w:szCs w:val="20"/>
              </w:rPr>
              <w:t>and  write</w:t>
            </w:r>
            <w:proofErr w:type="gramEnd"/>
            <w:r w:rsidRPr="00957D3A">
              <w:rPr>
                <w:sz w:val="20"/>
                <w:szCs w:val="20"/>
              </w:rPr>
              <w:t xml:space="preserve"> the word seven.</w:t>
            </w:r>
          </w:p>
          <w:p w:rsidR="004D43E5" w:rsidRPr="00957D3A" w:rsidRDefault="004D43E5" w:rsidP="004D43E5">
            <w:pPr>
              <w:rPr>
                <w:sz w:val="20"/>
                <w:szCs w:val="20"/>
              </w:rPr>
            </w:pPr>
            <w:r w:rsidRPr="00957D3A">
              <w:rPr>
                <w:sz w:val="20"/>
                <w:szCs w:val="20"/>
              </w:rPr>
              <w:t xml:space="preserve"> Lesson 3.4 Count and Write 7</w:t>
            </w:r>
          </w:p>
          <w:p w:rsidR="004D43E5" w:rsidRDefault="004D43E5" w:rsidP="004D43E5">
            <w:pPr>
              <w:rPr>
                <w:sz w:val="20"/>
                <w:szCs w:val="20"/>
              </w:rPr>
            </w:pPr>
            <w:r w:rsidRPr="00957D3A">
              <w:rPr>
                <w:b/>
                <w:sz w:val="20"/>
                <w:szCs w:val="20"/>
                <w:u w:val="single"/>
              </w:rPr>
              <w:t>Assessment:</w:t>
            </w:r>
            <w:r w:rsidRPr="00957D3A">
              <w:rPr>
                <w:sz w:val="20"/>
                <w:szCs w:val="20"/>
              </w:rPr>
              <w:t xml:space="preserve">  workbook pages 101-104</w:t>
            </w:r>
          </w:p>
          <w:p w:rsidR="00101FE4" w:rsidRPr="003C4198" w:rsidRDefault="00101FE4" w:rsidP="00682CF4">
            <w:pPr>
              <w:rPr>
                <w:sz w:val="22"/>
                <w:szCs w:val="16"/>
              </w:rPr>
            </w:pPr>
          </w:p>
        </w:tc>
        <w:tc>
          <w:tcPr>
            <w:tcW w:w="2970" w:type="dxa"/>
          </w:tcPr>
          <w:p w:rsidR="00063EF9" w:rsidRPr="00063EF9" w:rsidRDefault="00063EF9" w:rsidP="00063EF9">
            <w:pPr>
              <w:rPr>
                <w:sz w:val="18"/>
                <w:szCs w:val="20"/>
              </w:rPr>
            </w:pPr>
            <w:r w:rsidRPr="00063EF9">
              <w:rPr>
                <w:b/>
                <w:sz w:val="18"/>
                <w:szCs w:val="20"/>
                <w:u w:val="single"/>
              </w:rPr>
              <w:t xml:space="preserve">Standard:  </w:t>
            </w:r>
            <w:r w:rsidRPr="00063EF9">
              <w:rPr>
                <w:sz w:val="18"/>
                <w:szCs w:val="20"/>
              </w:rPr>
              <w:t>K.CC.5 Count to answer “how many?” questions about as many as 20 things arranged in a line, a rectangular array, or a circle, of as many as 10 things in a scattered configuration given a number from 1-20, count out that many objects.</w:t>
            </w:r>
          </w:p>
          <w:p w:rsidR="00063EF9" w:rsidRPr="00063EF9" w:rsidRDefault="00063EF9" w:rsidP="00063EF9">
            <w:pPr>
              <w:rPr>
                <w:sz w:val="18"/>
                <w:szCs w:val="20"/>
              </w:rPr>
            </w:pPr>
            <w:r w:rsidRPr="00063EF9">
              <w:rPr>
                <w:b/>
                <w:sz w:val="18"/>
                <w:szCs w:val="20"/>
                <w:u w:val="single"/>
              </w:rPr>
              <w:t xml:space="preserve"> Learning Targets:</w:t>
            </w:r>
            <w:r w:rsidRPr="00063EF9">
              <w:rPr>
                <w:sz w:val="18"/>
                <w:szCs w:val="20"/>
              </w:rPr>
              <w:t xml:space="preserve"> I can show and count 8 objects.</w:t>
            </w:r>
          </w:p>
          <w:p w:rsidR="00063EF9" w:rsidRDefault="00063EF9" w:rsidP="00063EF9">
            <w:pPr>
              <w:rPr>
                <w:sz w:val="18"/>
                <w:szCs w:val="20"/>
              </w:rPr>
            </w:pPr>
            <w:r w:rsidRPr="00063EF9">
              <w:rPr>
                <w:b/>
                <w:sz w:val="18"/>
                <w:szCs w:val="20"/>
                <w:u w:val="single"/>
              </w:rPr>
              <w:t>Critical Vocab:</w:t>
            </w:r>
            <w:r w:rsidRPr="00063EF9">
              <w:rPr>
                <w:sz w:val="18"/>
                <w:szCs w:val="20"/>
              </w:rPr>
              <w:t xml:space="preserve"> eight</w:t>
            </w:r>
          </w:p>
          <w:p w:rsidR="00063EF9" w:rsidRPr="00063EF9" w:rsidRDefault="00063EF9" w:rsidP="00063EF9">
            <w:pPr>
              <w:rPr>
                <w:sz w:val="18"/>
                <w:szCs w:val="18"/>
              </w:rPr>
            </w:pPr>
            <w:r w:rsidRPr="00063EF9">
              <w:rPr>
                <w:b/>
                <w:sz w:val="18"/>
                <w:szCs w:val="18"/>
                <w:u w:val="single"/>
              </w:rPr>
              <w:t>Instructional Method:</w:t>
            </w:r>
            <w:r>
              <w:rPr>
                <w:sz w:val="18"/>
                <w:szCs w:val="18"/>
              </w:rPr>
              <w:t xml:space="preserve"> Small group/one on one</w:t>
            </w:r>
          </w:p>
          <w:p w:rsidR="00063EF9" w:rsidRPr="00063EF9" w:rsidRDefault="00063EF9" w:rsidP="00063EF9">
            <w:pPr>
              <w:rPr>
                <w:sz w:val="18"/>
                <w:szCs w:val="20"/>
              </w:rPr>
            </w:pPr>
            <w:r w:rsidRPr="00063EF9">
              <w:rPr>
                <w:b/>
                <w:sz w:val="18"/>
                <w:szCs w:val="20"/>
                <w:u w:val="single"/>
              </w:rPr>
              <w:t>Activities/Strategies:</w:t>
            </w:r>
            <w:r w:rsidRPr="00063EF9">
              <w:rPr>
                <w:sz w:val="18"/>
                <w:szCs w:val="20"/>
              </w:rPr>
              <w:t xml:space="preserve">  Use counters and drawings to show and count 8.</w:t>
            </w:r>
          </w:p>
          <w:p w:rsidR="00063EF9" w:rsidRPr="00063EF9" w:rsidRDefault="00063EF9" w:rsidP="00063EF9">
            <w:pPr>
              <w:rPr>
                <w:sz w:val="18"/>
                <w:szCs w:val="20"/>
              </w:rPr>
            </w:pPr>
            <w:r w:rsidRPr="00063EF9">
              <w:rPr>
                <w:sz w:val="18"/>
                <w:szCs w:val="20"/>
              </w:rPr>
              <w:t xml:space="preserve"> Lesson 3.5 Model and Count 8</w:t>
            </w:r>
          </w:p>
          <w:p w:rsidR="00063EF9" w:rsidRPr="00063EF9" w:rsidRDefault="00063EF9" w:rsidP="00063EF9">
            <w:pPr>
              <w:rPr>
                <w:sz w:val="18"/>
                <w:szCs w:val="20"/>
              </w:rPr>
            </w:pPr>
            <w:r w:rsidRPr="00063EF9">
              <w:rPr>
                <w:b/>
                <w:sz w:val="18"/>
                <w:szCs w:val="20"/>
                <w:u w:val="single"/>
              </w:rPr>
              <w:t>Assessment:</w:t>
            </w:r>
            <w:r w:rsidRPr="00063EF9">
              <w:rPr>
                <w:sz w:val="18"/>
                <w:szCs w:val="20"/>
              </w:rPr>
              <w:t xml:space="preserve">  workbook pages 105-108</w:t>
            </w:r>
          </w:p>
          <w:p w:rsidR="00101FE4" w:rsidRPr="003C4198" w:rsidRDefault="00101FE4" w:rsidP="004D43E5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756" w:type="dxa"/>
            <w:shd w:val="clear" w:color="auto" w:fill="FFFFFF" w:themeFill="background1"/>
          </w:tcPr>
          <w:p w:rsidR="00063EF9" w:rsidRPr="00063EF9" w:rsidRDefault="00063EF9" w:rsidP="00063EF9">
            <w:pPr>
              <w:rPr>
                <w:sz w:val="18"/>
                <w:szCs w:val="20"/>
              </w:rPr>
            </w:pPr>
            <w:r w:rsidRPr="00063EF9">
              <w:rPr>
                <w:b/>
                <w:sz w:val="18"/>
                <w:szCs w:val="20"/>
                <w:u w:val="single"/>
              </w:rPr>
              <w:t>Standard:</w:t>
            </w:r>
            <w:r w:rsidRPr="00063EF9">
              <w:rPr>
                <w:sz w:val="18"/>
                <w:szCs w:val="20"/>
              </w:rPr>
              <w:t xml:space="preserve"> K.CC.3 Write numbers from 0-20.  Represent a number of objects with a written numeral 0-20.                                                                                                                 </w:t>
            </w:r>
            <w:r w:rsidRPr="00063EF9">
              <w:rPr>
                <w:b/>
                <w:sz w:val="18"/>
                <w:szCs w:val="20"/>
                <w:u w:val="single"/>
              </w:rPr>
              <w:t xml:space="preserve">  Learning Targets:</w:t>
            </w:r>
            <w:r w:rsidRPr="00063EF9">
              <w:rPr>
                <w:sz w:val="18"/>
                <w:szCs w:val="20"/>
              </w:rPr>
              <w:t xml:space="preserve"> I can count and write 8 with words and numbers.</w:t>
            </w:r>
          </w:p>
          <w:p w:rsidR="00063EF9" w:rsidRDefault="00063EF9" w:rsidP="00063EF9">
            <w:pPr>
              <w:rPr>
                <w:sz w:val="18"/>
                <w:szCs w:val="20"/>
              </w:rPr>
            </w:pPr>
            <w:r w:rsidRPr="00063EF9">
              <w:rPr>
                <w:b/>
                <w:sz w:val="18"/>
                <w:szCs w:val="20"/>
                <w:u w:val="single"/>
              </w:rPr>
              <w:t>Critical Vocab:</w:t>
            </w:r>
            <w:r w:rsidRPr="00063EF9">
              <w:rPr>
                <w:sz w:val="18"/>
                <w:szCs w:val="20"/>
              </w:rPr>
              <w:t xml:space="preserve"> eight</w:t>
            </w:r>
          </w:p>
          <w:p w:rsidR="00063EF9" w:rsidRPr="00063EF9" w:rsidRDefault="00063EF9" w:rsidP="00063EF9">
            <w:pPr>
              <w:rPr>
                <w:sz w:val="18"/>
                <w:szCs w:val="18"/>
              </w:rPr>
            </w:pPr>
            <w:r w:rsidRPr="00063EF9">
              <w:rPr>
                <w:b/>
                <w:sz w:val="18"/>
                <w:szCs w:val="18"/>
                <w:u w:val="single"/>
              </w:rPr>
              <w:t>Instructional Method:</w:t>
            </w:r>
            <w:r>
              <w:rPr>
                <w:sz w:val="18"/>
                <w:szCs w:val="18"/>
              </w:rPr>
              <w:t xml:space="preserve"> Small group/one on one</w:t>
            </w:r>
          </w:p>
          <w:p w:rsidR="00063EF9" w:rsidRPr="00063EF9" w:rsidRDefault="00063EF9" w:rsidP="00063EF9">
            <w:pPr>
              <w:rPr>
                <w:sz w:val="18"/>
                <w:szCs w:val="20"/>
              </w:rPr>
            </w:pPr>
            <w:r w:rsidRPr="00063EF9">
              <w:rPr>
                <w:b/>
                <w:sz w:val="18"/>
                <w:szCs w:val="20"/>
                <w:u w:val="single"/>
              </w:rPr>
              <w:t>Activities/Strategies:</w:t>
            </w:r>
            <w:r w:rsidRPr="00063EF9">
              <w:rPr>
                <w:sz w:val="18"/>
                <w:szCs w:val="20"/>
              </w:rPr>
              <w:t xml:space="preserve">   Count 8, write the numeral 8, </w:t>
            </w:r>
            <w:proofErr w:type="gramStart"/>
            <w:r w:rsidRPr="00063EF9">
              <w:rPr>
                <w:sz w:val="18"/>
                <w:szCs w:val="20"/>
              </w:rPr>
              <w:t>write</w:t>
            </w:r>
            <w:proofErr w:type="gramEnd"/>
            <w:r w:rsidRPr="00063EF9">
              <w:rPr>
                <w:sz w:val="18"/>
                <w:szCs w:val="20"/>
              </w:rPr>
              <w:t xml:space="preserve"> the word eight.</w:t>
            </w:r>
          </w:p>
          <w:p w:rsidR="00063EF9" w:rsidRPr="00063EF9" w:rsidRDefault="00063EF9" w:rsidP="00063EF9">
            <w:pPr>
              <w:rPr>
                <w:sz w:val="18"/>
                <w:szCs w:val="20"/>
              </w:rPr>
            </w:pPr>
            <w:r w:rsidRPr="00063EF9">
              <w:rPr>
                <w:sz w:val="18"/>
                <w:szCs w:val="20"/>
              </w:rPr>
              <w:t xml:space="preserve"> Lesson 3.6 Count and Write 8</w:t>
            </w:r>
          </w:p>
          <w:p w:rsidR="00101FE4" w:rsidRPr="003C4198" w:rsidRDefault="00063EF9" w:rsidP="00063EF9">
            <w:pPr>
              <w:rPr>
                <w:sz w:val="22"/>
                <w:szCs w:val="16"/>
                <w:u w:val="single"/>
              </w:rPr>
            </w:pPr>
            <w:r w:rsidRPr="00063EF9">
              <w:rPr>
                <w:b/>
                <w:sz w:val="18"/>
                <w:szCs w:val="20"/>
                <w:u w:val="single"/>
              </w:rPr>
              <w:t>Assessment:</w:t>
            </w:r>
            <w:r w:rsidRPr="00063EF9">
              <w:rPr>
                <w:sz w:val="18"/>
                <w:szCs w:val="20"/>
              </w:rPr>
              <w:t xml:space="preserve">  workbook pages 109-112</w:t>
            </w:r>
          </w:p>
        </w:tc>
      </w:tr>
      <w:tr w:rsidR="00101FE4" w:rsidRPr="003C4198" w:rsidTr="00682CF4">
        <w:trPr>
          <w:cantSplit/>
          <w:trHeight w:hRule="exact" w:val="1441"/>
        </w:trPr>
        <w:tc>
          <w:tcPr>
            <w:tcW w:w="918" w:type="dxa"/>
            <w:textDirection w:val="btLr"/>
            <w:vAlign w:val="center"/>
          </w:tcPr>
          <w:p w:rsidR="00101FE4" w:rsidRPr="003C4198" w:rsidRDefault="00101FE4" w:rsidP="00682CF4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Reading 1</w:t>
            </w:r>
            <w:r w:rsidRPr="006B3A64">
              <w:rPr>
                <w:b/>
                <w:sz w:val="18"/>
                <w:vertAlign w:val="superscript"/>
              </w:rPr>
              <w:t>st</w:t>
            </w:r>
            <w:r>
              <w:rPr>
                <w:b/>
                <w:sz w:val="18"/>
              </w:rPr>
              <w:t xml:space="preserve"> grade</w:t>
            </w:r>
          </w:p>
          <w:p w:rsidR="00101FE4" w:rsidRPr="003C4198" w:rsidRDefault="00101FE4" w:rsidP="00682CF4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10:00-11:00</w:t>
            </w:r>
          </w:p>
          <w:p w:rsidR="00101FE4" w:rsidRPr="003C4198" w:rsidRDefault="00101FE4" w:rsidP="00682CF4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2"/>
              </w:rPr>
              <w:t>Connor</w:t>
            </w:r>
          </w:p>
        </w:tc>
        <w:tc>
          <w:tcPr>
            <w:tcW w:w="2700" w:type="dxa"/>
          </w:tcPr>
          <w:p w:rsidR="00101FE4" w:rsidRPr="005A2D2A" w:rsidRDefault="00101FE4" w:rsidP="00682CF4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101FE4" w:rsidRPr="006E6A4F" w:rsidRDefault="00101FE4" w:rsidP="00682CF4">
            <w:pPr>
              <w:rPr>
                <w:sz w:val="22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  <w:p w:rsidR="00101FE4" w:rsidRPr="003C4198" w:rsidRDefault="00101FE4" w:rsidP="00682CF4">
            <w:pPr>
              <w:rPr>
                <w:i/>
                <w:sz w:val="16"/>
                <w:szCs w:val="16"/>
              </w:rPr>
            </w:pPr>
          </w:p>
        </w:tc>
        <w:tc>
          <w:tcPr>
            <w:tcW w:w="2700" w:type="dxa"/>
          </w:tcPr>
          <w:p w:rsidR="00101FE4" w:rsidRPr="005A2D2A" w:rsidRDefault="00101FE4" w:rsidP="00682CF4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101FE4" w:rsidRPr="006E6A4F" w:rsidRDefault="00101FE4" w:rsidP="00682CF4">
            <w:pPr>
              <w:rPr>
                <w:sz w:val="22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  <w:p w:rsidR="00101FE4" w:rsidRPr="003C4198" w:rsidRDefault="00101FE4" w:rsidP="00682CF4">
            <w:pPr>
              <w:rPr>
                <w:i/>
                <w:sz w:val="16"/>
                <w:szCs w:val="16"/>
              </w:rPr>
            </w:pPr>
          </w:p>
        </w:tc>
        <w:tc>
          <w:tcPr>
            <w:tcW w:w="2700" w:type="dxa"/>
          </w:tcPr>
          <w:p w:rsidR="00101FE4" w:rsidRPr="005A2D2A" w:rsidRDefault="00101FE4" w:rsidP="00682CF4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101FE4" w:rsidRPr="00286BD3" w:rsidRDefault="00101FE4" w:rsidP="00682CF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970" w:type="dxa"/>
          </w:tcPr>
          <w:p w:rsidR="00101FE4" w:rsidRPr="005A2D2A" w:rsidRDefault="00101FE4" w:rsidP="00682CF4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101FE4" w:rsidRPr="00286BD3" w:rsidRDefault="00101FE4" w:rsidP="00682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101FE4" w:rsidRPr="005A2D2A" w:rsidRDefault="00101FE4" w:rsidP="00682CF4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101FE4" w:rsidRPr="00286BD3" w:rsidRDefault="00101FE4" w:rsidP="00682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</w:tr>
      <w:tr w:rsidR="00101FE4" w:rsidRPr="003C4198" w:rsidTr="00682CF4">
        <w:trPr>
          <w:cantSplit/>
          <w:trHeight w:hRule="exact" w:val="544"/>
        </w:trPr>
        <w:tc>
          <w:tcPr>
            <w:tcW w:w="918" w:type="dxa"/>
            <w:textDirection w:val="btLr"/>
            <w:vAlign w:val="center"/>
          </w:tcPr>
          <w:p w:rsidR="00101FE4" w:rsidRPr="003C4198" w:rsidRDefault="00101FE4" w:rsidP="00682CF4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700" w:type="dxa"/>
          </w:tcPr>
          <w:p w:rsidR="00101FE4" w:rsidRPr="003C4198" w:rsidRDefault="00101FE4" w:rsidP="00682CF4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101FE4" w:rsidRPr="003C4198" w:rsidRDefault="00101FE4" w:rsidP="00682CF4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11:55-1:00</w:t>
            </w:r>
          </w:p>
          <w:p w:rsidR="00101FE4" w:rsidRPr="00D85A7F" w:rsidRDefault="00101FE4" w:rsidP="00682CF4">
            <w:pPr>
              <w:pStyle w:val="CCANormalBold"/>
              <w:ind w:left="113" w:right="113"/>
              <w:jc w:val="right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</w:p>
        </w:tc>
        <w:tc>
          <w:tcPr>
            <w:tcW w:w="2700" w:type="dxa"/>
          </w:tcPr>
          <w:p w:rsidR="00101FE4" w:rsidRPr="003C4198" w:rsidRDefault="00101FE4" w:rsidP="00682CF4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101FE4" w:rsidRPr="003C4198" w:rsidRDefault="00101FE4" w:rsidP="00682CF4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11:55-1:00</w:t>
            </w:r>
          </w:p>
          <w:p w:rsidR="00101FE4" w:rsidRPr="003C4198" w:rsidRDefault="00101FE4" w:rsidP="00682CF4">
            <w:pPr>
              <w:rPr>
                <w:sz w:val="16"/>
              </w:rPr>
            </w:pPr>
          </w:p>
          <w:p w:rsidR="00101FE4" w:rsidRPr="00286BD3" w:rsidRDefault="00101FE4" w:rsidP="00682CF4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101FE4" w:rsidRPr="003C4198" w:rsidRDefault="00101FE4" w:rsidP="00682CF4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101FE4" w:rsidRPr="003C4198" w:rsidRDefault="00101FE4" w:rsidP="00682CF4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11:55-1:00</w:t>
            </w:r>
          </w:p>
          <w:p w:rsidR="00101FE4" w:rsidRPr="00286BD3" w:rsidRDefault="00101FE4" w:rsidP="00682CF4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101FE4" w:rsidRPr="003C4198" w:rsidRDefault="00101FE4" w:rsidP="00682CF4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101FE4" w:rsidRPr="003C4198" w:rsidRDefault="00101FE4" w:rsidP="00682CF4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11:55-1:00</w:t>
            </w:r>
          </w:p>
          <w:p w:rsidR="00101FE4" w:rsidRPr="00286BD3" w:rsidRDefault="00101FE4" w:rsidP="00682CF4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101FE4" w:rsidRPr="003C4198" w:rsidRDefault="00101FE4" w:rsidP="00682CF4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101FE4" w:rsidRPr="003C4198" w:rsidRDefault="00101FE4" w:rsidP="00682CF4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11:55-1:00</w:t>
            </w:r>
          </w:p>
          <w:p w:rsidR="00101FE4" w:rsidRPr="00286BD3" w:rsidRDefault="00101FE4" w:rsidP="00682CF4">
            <w:pPr>
              <w:rPr>
                <w:sz w:val="16"/>
                <w:szCs w:val="16"/>
              </w:rPr>
            </w:pPr>
          </w:p>
        </w:tc>
      </w:tr>
      <w:tr w:rsidR="00101FE4" w:rsidRPr="003C4198" w:rsidTr="00682CF4">
        <w:trPr>
          <w:cantSplit/>
          <w:trHeight w:hRule="exact" w:val="4333"/>
        </w:trPr>
        <w:tc>
          <w:tcPr>
            <w:tcW w:w="918" w:type="dxa"/>
            <w:textDirection w:val="btLr"/>
          </w:tcPr>
          <w:p w:rsidR="00101FE4" w:rsidRPr="00FA232D" w:rsidRDefault="00101FE4" w:rsidP="00682CF4">
            <w:pPr>
              <w:ind w:left="113" w:right="113"/>
              <w:rPr>
                <w:b/>
                <w:sz w:val="18"/>
              </w:rPr>
            </w:pPr>
            <w:proofErr w:type="spellStart"/>
            <w:r w:rsidRPr="00FA232D">
              <w:rPr>
                <w:b/>
                <w:sz w:val="18"/>
              </w:rPr>
              <w:lastRenderedPageBreak/>
              <w:t>iSteam</w:t>
            </w:r>
            <w:proofErr w:type="spellEnd"/>
            <w:r w:rsidRPr="00FA232D">
              <w:rPr>
                <w:b/>
                <w:sz w:val="18"/>
              </w:rPr>
              <w:t xml:space="preserve"> Lab/Reading/Math/ </w:t>
            </w:r>
          </w:p>
          <w:p w:rsidR="00101FE4" w:rsidRPr="00FA232D" w:rsidRDefault="00101FE4" w:rsidP="00682CF4">
            <w:pPr>
              <w:ind w:left="113" w:right="113"/>
              <w:rPr>
                <w:b/>
                <w:sz w:val="18"/>
              </w:rPr>
            </w:pPr>
            <w:r w:rsidRPr="00FA232D">
              <w:rPr>
                <w:b/>
                <w:sz w:val="18"/>
              </w:rPr>
              <w:t>1:00-1:50</w:t>
            </w:r>
          </w:p>
          <w:p w:rsidR="00101FE4" w:rsidRPr="003C4198" w:rsidRDefault="00101FE4" w:rsidP="00682CF4">
            <w:pPr>
              <w:ind w:left="113" w:right="113"/>
              <w:jc w:val="right"/>
              <w:rPr>
                <w:b/>
              </w:rPr>
            </w:pPr>
            <w:r w:rsidRPr="00FA232D">
              <w:rPr>
                <w:b/>
                <w:sz w:val="18"/>
              </w:rPr>
              <w:t xml:space="preserve">Emily, Noah, </w:t>
            </w:r>
            <w:proofErr w:type="spellStart"/>
            <w:r w:rsidRPr="00FA232D">
              <w:rPr>
                <w:b/>
                <w:sz w:val="18"/>
              </w:rPr>
              <w:t>Abcde</w:t>
            </w:r>
            <w:proofErr w:type="spellEnd"/>
            <w:r w:rsidRPr="00FA232D">
              <w:rPr>
                <w:b/>
                <w:sz w:val="18"/>
              </w:rPr>
              <w:t>, Aidan     Instructional Method-Small group or one on one</w:t>
            </w:r>
          </w:p>
        </w:tc>
        <w:tc>
          <w:tcPr>
            <w:tcW w:w="2700" w:type="dxa"/>
          </w:tcPr>
          <w:p w:rsidR="00101FE4" w:rsidRPr="001C3777" w:rsidRDefault="00101FE4" w:rsidP="00682CF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*Computer Lab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101FE4" w:rsidRPr="001C3777" w:rsidRDefault="00101FE4" w:rsidP="00682C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101FE4" w:rsidRPr="001C3777" w:rsidRDefault="00101FE4" w:rsidP="00682CF4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101FE4" w:rsidRPr="001C3777" w:rsidRDefault="00101FE4" w:rsidP="00682CF4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101FE4" w:rsidRPr="001C3777" w:rsidRDefault="00101FE4" w:rsidP="00682CF4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101FE4" w:rsidRPr="003C4198" w:rsidRDefault="00101FE4" w:rsidP="00682CF4">
            <w:pPr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101FE4" w:rsidRPr="001C3777" w:rsidRDefault="00101FE4" w:rsidP="00682CF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*Computer Lab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101FE4" w:rsidRPr="001C3777" w:rsidRDefault="00101FE4" w:rsidP="00682C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101FE4" w:rsidRPr="001C3777" w:rsidRDefault="00101FE4" w:rsidP="00682CF4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101FE4" w:rsidRPr="001C3777" w:rsidRDefault="00101FE4" w:rsidP="00682CF4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101FE4" w:rsidRPr="001C3777" w:rsidRDefault="00101FE4" w:rsidP="00682CF4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101FE4" w:rsidRPr="003C4198" w:rsidRDefault="00101FE4" w:rsidP="00682CF4">
            <w:pPr>
              <w:rPr>
                <w:sz w:val="16"/>
              </w:rPr>
            </w:pPr>
          </w:p>
        </w:tc>
        <w:tc>
          <w:tcPr>
            <w:tcW w:w="2700" w:type="dxa"/>
          </w:tcPr>
          <w:p w:rsidR="00101FE4" w:rsidRPr="001C3777" w:rsidRDefault="00101FE4" w:rsidP="00682CF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*Computer Lab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101FE4" w:rsidRPr="001C3777" w:rsidRDefault="00101FE4" w:rsidP="00682C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101FE4" w:rsidRPr="001C3777" w:rsidRDefault="00101FE4" w:rsidP="00682CF4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101FE4" w:rsidRPr="001C3777" w:rsidRDefault="00101FE4" w:rsidP="00682CF4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101FE4" w:rsidRPr="001C3777" w:rsidRDefault="00101FE4" w:rsidP="00682CF4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101FE4" w:rsidRPr="003C4198" w:rsidRDefault="00101FE4" w:rsidP="00682CF4">
            <w:pPr>
              <w:rPr>
                <w:sz w:val="16"/>
              </w:rPr>
            </w:pPr>
          </w:p>
        </w:tc>
        <w:tc>
          <w:tcPr>
            <w:tcW w:w="2970" w:type="dxa"/>
          </w:tcPr>
          <w:p w:rsidR="00101FE4" w:rsidRPr="001C3777" w:rsidRDefault="00101FE4" w:rsidP="00682CF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*Computer Lab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101FE4" w:rsidRPr="001C3777" w:rsidRDefault="00101FE4" w:rsidP="00682C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101FE4" w:rsidRPr="001C3777" w:rsidRDefault="00101FE4" w:rsidP="00682CF4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101FE4" w:rsidRPr="001C3777" w:rsidRDefault="00101FE4" w:rsidP="00682CF4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101FE4" w:rsidRPr="001C3777" w:rsidRDefault="00101FE4" w:rsidP="00682CF4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101FE4" w:rsidRPr="003C4198" w:rsidRDefault="00101FE4" w:rsidP="00682CF4">
            <w:pPr>
              <w:rPr>
                <w:sz w:val="16"/>
              </w:rPr>
            </w:pP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101FE4" w:rsidRPr="001C3777" w:rsidRDefault="00101FE4" w:rsidP="00682CF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*Computer Lab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101FE4" w:rsidRPr="001C3777" w:rsidRDefault="00101FE4" w:rsidP="00682C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101FE4" w:rsidRPr="001C3777" w:rsidRDefault="00101FE4" w:rsidP="00682CF4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101FE4" w:rsidRPr="001C3777" w:rsidRDefault="00101FE4" w:rsidP="00682CF4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101FE4" w:rsidRPr="001C3777" w:rsidRDefault="00101FE4" w:rsidP="00682CF4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101FE4" w:rsidRPr="003C4198" w:rsidRDefault="00101FE4" w:rsidP="00682CF4">
            <w:pPr>
              <w:rPr>
                <w:sz w:val="16"/>
              </w:rPr>
            </w:pPr>
          </w:p>
        </w:tc>
      </w:tr>
      <w:tr w:rsidR="00101FE4" w:rsidRPr="003C4198" w:rsidTr="00682CF4">
        <w:trPr>
          <w:cantSplit/>
          <w:trHeight w:hRule="exact" w:val="1183"/>
        </w:trPr>
        <w:tc>
          <w:tcPr>
            <w:tcW w:w="918" w:type="dxa"/>
            <w:textDirection w:val="btLr"/>
          </w:tcPr>
          <w:p w:rsidR="00101FE4" w:rsidRDefault="00101FE4" w:rsidP="00682CF4">
            <w:pPr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FE5C64">
              <w:rPr>
                <w:b/>
                <w:sz w:val="22"/>
                <w:vertAlign w:val="superscript"/>
              </w:rPr>
              <w:t>st</w:t>
            </w:r>
            <w:r>
              <w:rPr>
                <w:b/>
                <w:sz w:val="22"/>
              </w:rPr>
              <w:t xml:space="preserve"> grade Math</w:t>
            </w:r>
          </w:p>
          <w:p w:rsidR="00101FE4" w:rsidRPr="003C4198" w:rsidRDefault="00101FE4" w:rsidP="00682CF4">
            <w:pPr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1:00-1:50</w:t>
            </w:r>
          </w:p>
        </w:tc>
        <w:tc>
          <w:tcPr>
            <w:tcW w:w="2700" w:type="dxa"/>
          </w:tcPr>
          <w:p w:rsidR="00101FE4" w:rsidRPr="005A2D2A" w:rsidRDefault="00101FE4" w:rsidP="00682CF4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101FE4" w:rsidRPr="008A0B0F" w:rsidRDefault="00101FE4" w:rsidP="00682CF4">
            <w:pPr>
              <w:ind w:right="113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00" w:type="dxa"/>
          </w:tcPr>
          <w:p w:rsidR="00101FE4" w:rsidRPr="005A2D2A" w:rsidRDefault="00101FE4" w:rsidP="00682CF4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101FE4" w:rsidRPr="003C4198" w:rsidRDefault="00101FE4" w:rsidP="00682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00" w:type="dxa"/>
          </w:tcPr>
          <w:p w:rsidR="00101FE4" w:rsidRPr="005A2D2A" w:rsidRDefault="00101FE4" w:rsidP="00682CF4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101FE4" w:rsidRPr="003C4198" w:rsidRDefault="00101FE4" w:rsidP="00682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970" w:type="dxa"/>
          </w:tcPr>
          <w:p w:rsidR="00101FE4" w:rsidRPr="005A2D2A" w:rsidRDefault="00101FE4" w:rsidP="00682CF4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101FE4" w:rsidRPr="003C4198" w:rsidRDefault="00101FE4" w:rsidP="00682CF4">
            <w:pPr>
              <w:pStyle w:val="Heading7"/>
              <w:tabs>
                <w:tab w:val="left" w:pos="8040"/>
              </w:tabs>
              <w:spacing w:before="0" w:after="0"/>
              <w:rPr>
                <w:b/>
                <w:sz w:val="18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101FE4" w:rsidRPr="005A2D2A" w:rsidRDefault="00101FE4" w:rsidP="00682CF4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101FE4" w:rsidRPr="003C4198" w:rsidRDefault="00101FE4" w:rsidP="00682CF4">
            <w:pPr>
              <w:rPr>
                <w:b/>
                <w:sz w:val="18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</w:tr>
      <w:tr w:rsidR="00101FE4" w:rsidRPr="003C4198" w:rsidTr="00682CF4">
        <w:trPr>
          <w:cantSplit/>
          <w:trHeight w:hRule="exact" w:val="11261"/>
        </w:trPr>
        <w:tc>
          <w:tcPr>
            <w:tcW w:w="918" w:type="dxa"/>
            <w:textDirection w:val="btLr"/>
          </w:tcPr>
          <w:p w:rsidR="00101FE4" w:rsidRPr="003C4198" w:rsidRDefault="00101FE4" w:rsidP="00682CF4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lastRenderedPageBreak/>
              <w:t xml:space="preserve">Core Reading </w:t>
            </w:r>
          </w:p>
          <w:p w:rsidR="00101FE4" w:rsidRPr="003C4198" w:rsidRDefault="00101FE4" w:rsidP="00682CF4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>1:50-3:40</w:t>
            </w:r>
          </w:p>
          <w:p w:rsidR="00101FE4" w:rsidRPr="003C4198" w:rsidRDefault="00101FE4" w:rsidP="00682CF4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 xml:space="preserve">Emily, Noah, </w:t>
            </w:r>
            <w:proofErr w:type="spellStart"/>
            <w:r w:rsidRPr="003C4198">
              <w:rPr>
                <w:b/>
                <w:sz w:val="22"/>
              </w:rPr>
              <w:t>Abcde</w:t>
            </w:r>
            <w:proofErr w:type="spellEnd"/>
            <w:r>
              <w:rPr>
                <w:b/>
                <w:sz w:val="22"/>
              </w:rPr>
              <w:t>, Aidan       Instructional Method-Small group or one on one</w:t>
            </w:r>
          </w:p>
        </w:tc>
        <w:tc>
          <w:tcPr>
            <w:tcW w:w="2700" w:type="dxa"/>
          </w:tcPr>
          <w:p w:rsidR="002A1E39" w:rsidRPr="002A1E39" w:rsidRDefault="002A1E39" w:rsidP="002A1E39">
            <w:pPr>
              <w:rPr>
                <w:b/>
                <w:sz w:val="16"/>
                <w:szCs w:val="18"/>
                <w:u w:val="single"/>
              </w:rPr>
            </w:pPr>
            <w:r w:rsidRPr="002A1E39">
              <w:rPr>
                <w:b/>
                <w:sz w:val="16"/>
                <w:szCs w:val="18"/>
                <w:u w:val="single"/>
              </w:rPr>
              <w:t>Standard:</w:t>
            </w:r>
            <w:r w:rsidRPr="002A1E39">
              <w:rPr>
                <w:sz w:val="16"/>
                <w:szCs w:val="18"/>
              </w:rPr>
              <w:t xml:space="preserve">  </w:t>
            </w:r>
            <w:r w:rsidRPr="002A1E39">
              <w:rPr>
                <w:b/>
                <w:sz w:val="16"/>
                <w:szCs w:val="18"/>
              </w:rPr>
              <w:t xml:space="preserve">RFK.1d </w:t>
            </w:r>
            <w:r w:rsidRPr="002A1E39">
              <w:rPr>
                <w:sz w:val="16"/>
                <w:szCs w:val="18"/>
              </w:rPr>
              <w:t xml:space="preserve">name </w:t>
            </w:r>
            <w:proofErr w:type="gramStart"/>
            <w:r w:rsidRPr="002A1E39">
              <w:rPr>
                <w:sz w:val="16"/>
                <w:szCs w:val="18"/>
              </w:rPr>
              <w:t xml:space="preserve">letters  </w:t>
            </w:r>
            <w:r w:rsidRPr="002A1E39">
              <w:rPr>
                <w:b/>
                <w:sz w:val="16"/>
                <w:szCs w:val="18"/>
              </w:rPr>
              <w:t>RFK.3.c</w:t>
            </w:r>
            <w:proofErr w:type="gramEnd"/>
            <w:r w:rsidRPr="002A1E39">
              <w:rPr>
                <w:sz w:val="16"/>
                <w:szCs w:val="18"/>
              </w:rPr>
              <w:t xml:space="preserve">. Read common high-frequency words by sight. </w:t>
            </w:r>
            <w:r w:rsidRPr="002A1E39">
              <w:rPr>
                <w:b/>
                <w:sz w:val="16"/>
                <w:szCs w:val="18"/>
              </w:rPr>
              <w:t>RF.K.4</w:t>
            </w:r>
            <w:r w:rsidRPr="002A1E39">
              <w:rPr>
                <w:sz w:val="16"/>
                <w:szCs w:val="18"/>
              </w:rPr>
              <w:t xml:space="preserve"> Read emergent reader texts with purpose and understanding. </w:t>
            </w:r>
            <w:r w:rsidRPr="002A1E39">
              <w:rPr>
                <w:b/>
                <w:sz w:val="16"/>
                <w:szCs w:val="18"/>
              </w:rPr>
              <w:t>RL.K.7</w:t>
            </w:r>
            <w:r w:rsidRPr="002A1E39">
              <w:rPr>
                <w:sz w:val="16"/>
                <w:szCs w:val="18"/>
              </w:rPr>
              <w:t xml:space="preserve"> Illustrations in </w:t>
            </w:r>
            <w:proofErr w:type="gramStart"/>
            <w:r w:rsidRPr="002A1E39">
              <w:rPr>
                <w:sz w:val="16"/>
                <w:szCs w:val="18"/>
              </w:rPr>
              <w:t xml:space="preserve">stories  </w:t>
            </w:r>
            <w:r w:rsidRPr="002A1E39">
              <w:rPr>
                <w:b/>
                <w:sz w:val="16"/>
                <w:szCs w:val="18"/>
              </w:rPr>
              <w:t>LK1a</w:t>
            </w:r>
            <w:proofErr w:type="gramEnd"/>
            <w:r w:rsidRPr="002A1E39">
              <w:rPr>
                <w:sz w:val="16"/>
                <w:szCs w:val="18"/>
              </w:rPr>
              <w:t xml:space="preserve"> print many upper and lowercase letters. </w:t>
            </w:r>
            <w:r w:rsidRPr="002A1E39">
              <w:rPr>
                <w:b/>
                <w:sz w:val="16"/>
                <w:szCs w:val="18"/>
              </w:rPr>
              <w:t>RFK.2.d</w:t>
            </w:r>
            <w:r w:rsidRPr="002A1E39">
              <w:rPr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2A1E39">
              <w:rPr>
                <w:b/>
                <w:sz w:val="16"/>
                <w:szCs w:val="18"/>
              </w:rPr>
              <w:t>RF.K2.e</w:t>
            </w:r>
            <w:r w:rsidRPr="002A1E39">
              <w:rPr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2A1E39">
              <w:rPr>
                <w:b/>
                <w:sz w:val="16"/>
                <w:szCs w:val="18"/>
              </w:rPr>
              <w:t>RFK3.a</w:t>
            </w:r>
            <w:r w:rsidRPr="002A1E39">
              <w:rPr>
                <w:sz w:val="16"/>
                <w:szCs w:val="18"/>
              </w:rPr>
              <w:t xml:space="preserve">. Demonstrate basic knowledge of one-to-one letter-sound correspondences by producing the primary or many of the most frequent sounds for each consonant. </w:t>
            </w:r>
            <w:r w:rsidRPr="002A1E39">
              <w:rPr>
                <w:b/>
                <w:sz w:val="16"/>
                <w:szCs w:val="18"/>
              </w:rPr>
              <w:t xml:space="preserve">RL.K3 </w:t>
            </w:r>
            <w:r w:rsidRPr="002A1E39">
              <w:rPr>
                <w:sz w:val="16"/>
                <w:szCs w:val="18"/>
              </w:rPr>
              <w:t>Identify characters, setting, and major events in a story.</w:t>
            </w:r>
          </w:p>
          <w:p w:rsidR="002A1E39" w:rsidRPr="002A1E39" w:rsidRDefault="002A1E39" w:rsidP="002A1E39">
            <w:pPr>
              <w:rPr>
                <w:sz w:val="16"/>
                <w:szCs w:val="18"/>
              </w:rPr>
            </w:pPr>
            <w:r w:rsidRPr="002A1E39">
              <w:rPr>
                <w:b/>
                <w:sz w:val="16"/>
                <w:szCs w:val="18"/>
                <w:u w:val="single"/>
              </w:rPr>
              <w:t xml:space="preserve">Learning Targets: </w:t>
            </w:r>
            <w:r w:rsidRPr="002A1E39">
              <w:rPr>
                <w:sz w:val="16"/>
                <w:szCs w:val="18"/>
              </w:rPr>
              <w:t xml:space="preserve">  I can identify uppercase and lowercase letters (</w:t>
            </w:r>
            <w:proofErr w:type="spellStart"/>
            <w:r w:rsidRPr="002A1E39">
              <w:rPr>
                <w:sz w:val="16"/>
                <w:szCs w:val="18"/>
              </w:rPr>
              <w:t>Ss</w:t>
            </w:r>
            <w:proofErr w:type="spellEnd"/>
            <w:r w:rsidRPr="002A1E39">
              <w:rPr>
                <w:sz w:val="16"/>
                <w:szCs w:val="18"/>
              </w:rPr>
              <w:t xml:space="preserve">,). I can blend sounds to say words.  I can identify amazing and sight words.   I can blend onsets and rimes. I can identify words that begin with /s/. I can identify the setting.  </w:t>
            </w:r>
          </w:p>
          <w:p w:rsidR="002A1E39" w:rsidRPr="002A1E39" w:rsidRDefault="002A1E39" w:rsidP="002A1E39">
            <w:pPr>
              <w:rPr>
                <w:sz w:val="16"/>
                <w:szCs w:val="18"/>
              </w:rPr>
            </w:pPr>
            <w:r w:rsidRPr="002A1E39">
              <w:rPr>
                <w:b/>
                <w:sz w:val="16"/>
                <w:szCs w:val="18"/>
                <w:u w:val="single"/>
              </w:rPr>
              <w:t>Critical Vocab:</w:t>
            </w:r>
            <w:r w:rsidRPr="002A1E39">
              <w:rPr>
                <w:sz w:val="16"/>
                <w:szCs w:val="18"/>
              </w:rPr>
              <w:t xml:space="preserve">  setting, blending, sounds, word family (Amazing words:  discover, nature, spy, acorn, pod, pattern)</w:t>
            </w:r>
          </w:p>
          <w:p w:rsidR="002A1E39" w:rsidRDefault="002A1E39" w:rsidP="002A1E39">
            <w:pPr>
              <w:rPr>
                <w:sz w:val="16"/>
                <w:szCs w:val="18"/>
              </w:rPr>
            </w:pPr>
            <w:r w:rsidRPr="002A1E39">
              <w:rPr>
                <w:b/>
                <w:sz w:val="16"/>
                <w:szCs w:val="18"/>
                <w:u w:val="single"/>
              </w:rPr>
              <w:t>Activities/Strategies:</w:t>
            </w:r>
            <w:r w:rsidRPr="002A1E39">
              <w:rPr>
                <w:sz w:val="16"/>
                <w:szCs w:val="18"/>
              </w:rPr>
              <w:t xml:space="preserve">   </w:t>
            </w:r>
            <w:r w:rsidRPr="002A1E39">
              <w:rPr>
                <w:b/>
                <w:sz w:val="16"/>
                <w:szCs w:val="18"/>
              </w:rPr>
              <w:t>Content Knowledge</w:t>
            </w:r>
            <w:r w:rsidRPr="002A1E39">
              <w:rPr>
                <w:sz w:val="16"/>
                <w:szCs w:val="18"/>
              </w:rPr>
              <w:t xml:space="preserve">: Discuss the Question of the Week: What can we learn about nature when we look closely? Oral Vocabulary: Talk with Me/Sing with Me - Introduce Amazing Words </w:t>
            </w:r>
            <w:r w:rsidRPr="002A1E39">
              <w:rPr>
                <w:b/>
                <w:sz w:val="16"/>
                <w:szCs w:val="18"/>
              </w:rPr>
              <w:t>Phonemic Awareness</w:t>
            </w:r>
            <w:r w:rsidRPr="002A1E39">
              <w:rPr>
                <w:sz w:val="16"/>
                <w:szCs w:val="18"/>
              </w:rPr>
              <w:t xml:space="preserve">: Identify and discriminate words with initial /s/. - Blend words that begin with /s/. </w:t>
            </w:r>
            <w:r w:rsidRPr="002A1E39">
              <w:rPr>
                <w:b/>
                <w:sz w:val="16"/>
                <w:szCs w:val="18"/>
              </w:rPr>
              <w:t>Phonics</w:t>
            </w:r>
            <w:r w:rsidRPr="002A1E39">
              <w:rPr>
                <w:sz w:val="16"/>
                <w:szCs w:val="18"/>
              </w:rPr>
              <w:t xml:space="preserve">: Recognize uppercase S and lowercase s. - Associate the sound /s/ with the spelling s. </w:t>
            </w:r>
            <w:r w:rsidRPr="002A1E39">
              <w:rPr>
                <w:b/>
                <w:sz w:val="16"/>
                <w:szCs w:val="18"/>
              </w:rPr>
              <w:t>Blend Words:</w:t>
            </w:r>
            <w:r w:rsidRPr="002A1E39">
              <w:rPr>
                <w:sz w:val="16"/>
                <w:szCs w:val="18"/>
              </w:rPr>
              <w:t xml:space="preserve"> Blend and read words with /s/.</w:t>
            </w:r>
            <w:r w:rsidRPr="002A1E3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2A1E39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A1E39">
              <w:rPr>
                <w:sz w:val="16"/>
                <w:szCs w:val="18"/>
              </w:rPr>
              <w:t xml:space="preserve">Review sound-spellings for Aa, Mm, and Tt. </w:t>
            </w:r>
            <w:r w:rsidRPr="002A1E39">
              <w:rPr>
                <w:b/>
                <w:sz w:val="16"/>
                <w:szCs w:val="18"/>
              </w:rPr>
              <w:t>Text-Based Comprehension</w:t>
            </w:r>
            <w:r w:rsidRPr="002A1E39">
              <w:rPr>
                <w:sz w:val="16"/>
                <w:szCs w:val="18"/>
              </w:rPr>
              <w:t>: Identify and describe setting. Read Aloud: Read "Cary Caterpillar Takes a Nap" TE p. 125</w:t>
            </w:r>
          </w:p>
          <w:p w:rsidR="00101FE4" w:rsidRPr="005A2D2A" w:rsidRDefault="002A1E39" w:rsidP="002A1E39">
            <w:pPr>
              <w:rPr>
                <w:b/>
                <w:sz w:val="20"/>
                <w:szCs w:val="16"/>
                <w:u w:val="single"/>
              </w:rPr>
            </w:pPr>
            <w:r w:rsidRPr="002A1E39">
              <w:rPr>
                <w:sz w:val="16"/>
                <w:szCs w:val="18"/>
              </w:rPr>
              <w:t xml:space="preserve">Modified Daily Five:  1. Teacher will work with small group reading </w:t>
            </w:r>
            <w:r w:rsidRPr="002A1E39">
              <w:rPr>
                <w:rFonts w:cs="Arial"/>
                <w:sz w:val="16"/>
                <w:szCs w:val="18"/>
              </w:rPr>
              <w:t xml:space="preserve">Decodable Story 8 "Sock Sack": Read high-frequency words: I, have, a, the, is, little.  </w:t>
            </w:r>
            <w:r w:rsidRPr="002A1E39">
              <w:rPr>
                <w:sz w:val="16"/>
                <w:szCs w:val="18"/>
              </w:rPr>
              <w:t xml:space="preserve">2.  Asst. will lead Predictable chart </w:t>
            </w:r>
            <w:r w:rsidRPr="002A1E39">
              <w:rPr>
                <w:b/>
                <w:sz w:val="16"/>
                <w:szCs w:val="18"/>
              </w:rPr>
              <w:t xml:space="preserve">I go </w:t>
            </w:r>
            <w:proofErr w:type="gramStart"/>
            <w:r w:rsidRPr="002A1E39">
              <w:rPr>
                <w:b/>
                <w:sz w:val="16"/>
                <w:szCs w:val="18"/>
              </w:rPr>
              <w:t>to</w:t>
            </w:r>
            <w:r w:rsidRPr="002A1E39">
              <w:rPr>
                <w:sz w:val="16"/>
                <w:szCs w:val="18"/>
              </w:rPr>
              <w:t xml:space="preserve">  _</w:t>
            </w:r>
            <w:proofErr w:type="gramEnd"/>
            <w:r w:rsidRPr="002A1E39">
              <w:rPr>
                <w:sz w:val="16"/>
                <w:szCs w:val="18"/>
              </w:rPr>
              <w:t>__. Dictate 3.  Students will work on letter and color word work. (white, go, at, no) 4.  Read to self to build stamina.</w:t>
            </w:r>
            <w:r w:rsidRPr="002A1E39">
              <w:rPr>
                <w:sz w:val="16"/>
                <w:szCs w:val="18"/>
              </w:rPr>
              <w:br/>
            </w:r>
            <w:r w:rsidRPr="002A1E39">
              <w:rPr>
                <w:b/>
                <w:sz w:val="16"/>
                <w:szCs w:val="18"/>
                <w:u w:val="single"/>
              </w:rPr>
              <w:t xml:space="preserve">Assessment: </w:t>
            </w:r>
            <w:r w:rsidRPr="002A1E39">
              <w:rPr>
                <w:sz w:val="16"/>
                <w:szCs w:val="18"/>
              </w:rPr>
              <w:t xml:space="preserve"> Reader's and Writer's Notebook pp. 93–96</w:t>
            </w:r>
          </w:p>
        </w:tc>
        <w:tc>
          <w:tcPr>
            <w:tcW w:w="2700" w:type="dxa"/>
          </w:tcPr>
          <w:p w:rsidR="002A1E39" w:rsidRPr="002A1E39" w:rsidRDefault="002A1E39" w:rsidP="002A1E39">
            <w:pPr>
              <w:rPr>
                <w:b/>
                <w:sz w:val="16"/>
                <w:szCs w:val="18"/>
                <w:u w:val="single"/>
              </w:rPr>
            </w:pPr>
            <w:r w:rsidRPr="002A1E39">
              <w:rPr>
                <w:b/>
                <w:sz w:val="16"/>
                <w:szCs w:val="18"/>
                <w:u w:val="single"/>
              </w:rPr>
              <w:t>Standard:</w:t>
            </w:r>
            <w:r w:rsidRPr="002A1E39">
              <w:rPr>
                <w:sz w:val="16"/>
                <w:szCs w:val="18"/>
              </w:rPr>
              <w:t xml:space="preserve">  </w:t>
            </w:r>
            <w:r w:rsidRPr="002A1E39">
              <w:rPr>
                <w:b/>
                <w:sz w:val="16"/>
                <w:szCs w:val="18"/>
              </w:rPr>
              <w:t xml:space="preserve">RFK.1d </w:t>
            </w:r>
            <w:r w:rsidRPr="002A1E39">
              <w:rPr>
                <w:sz w:val="16"/>
                <w:szCs w:val="18"/>
              </w:rPr>
              <w:t xml:space="preserve">name </w:t>
            </w:r>
            <w:proofErr w:type="gramStart"/>
            <w:r w:rsidRPr="002A1E39">
              <w:rPr>
                <w:sz w:val="16"/>
                <w:szCs w:val="18"/>
              </w:rPr>
              <w:t xml:space="preserve">letters  </w:t>
            </w:r>
            <w:r w:rsidRPr="002A1E39">
              <w:rPr>
                <w:b/>
                <w:sz w:val="16"/>
                <w:szCs w:val="18"/>
              </w:rPr>
              <w:t>RFK.3.c</w:t>
            </w:r>
            <w:proofErr w:type="gramEnd"/>
            <w:r w:rsidRPr="002A1E39">
              <w:rPr>
                <w:sz w:val="16"/>
                <w:szCs w:val="18"/>
              </w:rPr>
              <w:t xml:space="preserve">. Read common high-frequency words by sight. </w:t>
            </w:r>
            <w:r w:rsidRPr="002A1E39">
              <w:rPr>
                <w:b/>
                <w:sz w:val="16"/>
                <w:szCs w:val="18"/>
              </w:rPr>
              <w:t>RF.K.4</w:t>
            </w:r>
            <w:r w:rsidRPr="002A1E39">
              <w:rPr>
                <w:sz w:val="16"/>
                <w:szCs w:val="18"/>
              </w:rPr>
              <w:t xml:space="preserve"> Read emergent reader texts with purpose and understanding. </w:t>
            </w:r>
            <w:r w:rsidRPr="002A1E39">
              <w:rPr>
                <w:b/>
                <w:sz w:val="16"/>
                <w:szCs w:val="18"/>
              </w:rPr>
              <w:t>RL.K.7</w:t>
            </w:r>
            <w:r w:rsidRPr="002A1E39">
              <w:rPr>
                <w:sz w:val="16"/>
                <w:szCs w:val="18"/>
              </w:rPr>
              <w:t xml:space="preserve"> Illustrations in </w:t>
            </w:r>
            <w:proofErr w:type="gramStart"/>
            <w:r w:rsidRPr="002A1E39">
              <w:rPr>
                <w:sz w:val="16"/>
                <w:szCs w:val="18"/>
              </w:rPr>
              <w:t xml:space="preserve">stories  </w:t>
            </w:r>
            <w:r w:rsidRPr="002A1E39">
              <w:rPr>
                <w:b/>
                <w:sz w:val="16"/>
                <w:szCs w:val="18"/>
              </w:rPr>
              <w:t>LK1a</w:t>
            </w:r>
            <w:proofErr w:type="gramEnd"/>
            <w:r w:rsidRPr="002A1E39">
              <w:rPr>
                <w:sz w:val="16"/>
                <w:szCs w:val="18"/>
              </w:rPr>
              <w:t xml:space="preserve"> print many upper and lowercase letters. </w:t>
            </w:r>
            <w:r w:rsidRPr="002A1E39">
              <w:rPr>
                <w:b/>
                <w:sz w:val="16"/>
                <w:szCs w:val="18"/>
              </w:rPr>
              <w:t>RFK.2.d</w:t>
            </w:r>
            <w:r w:rsidRPr="002A1E39">
              <w:rPr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2A1E39">
              <w:rPr>
                <w:b/>
                <w:sz w:val="16"/>
                <w:szCs w:val="18"/>
              </w:rPr>
              <w:t>RF.K2.e</w:t>
            </w:r>
            <w:r w:rsidRPr="002A1E39">
              <w:rPr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2A1E39">
              <w:rPr>
                <w:b/>
                <w:sz w:val="16"/>
                <w:szCs w:val="18"/>
              </w:rPr>
              <w:t>RFK3.a</w:t>
            </w:r>
            <w:r w:rsidRPr="002A1E39">
              <w:rPr>
                <w:sz w:val="16"/>
                <w:szCs w:val="18"/>
              </w:rPr>
              <w:t xml:space="preserve">. Demonstrate basic knowledge of one-to-one letter-sound correspondences by producing the primary or many of the most frequent sounds for each consonant. </w:t>
            </w:r>
            <w:r w:rsidRPr="002A1E39">
              <w:rPr>
                <w:b/>
                <w:sz w:val="16"/>
                <w:szCs w:val="18"/>
              </w:rPr>
              <w:t xml:space="preserve">RL.K3 </w:t>
            </w:r>
            <w:r w:rsidRPr="002A1E39">
              <w:rPr>
                <w:sz w:val="16"/>
                <w:szCs w:val="18"/>
              </w:rPr>
              <w:t>Identify characters, setting, and major events in a story.</w:t>
            </w:r>
          </w:p>
          <w:p w:rsidR="002A1E39" w:rsidRPr="002A1E39" w:rsidRDefault="002A1E39" w:rsidP="002A1E39">
            <w:pPr>
              <w:rPr>
                <w:sz w:val="16"/>
                <w:szCs w:val="18"/>
              </w:rPr>
            </w:pPr>
            <w:r w:rsidRPr="002A1E39">
              <w:rPr>
                <w:b/>
                <w:sz w:val="16"/>
                <w:szCs w:val="18"/>
                <w:u w:val="single"/>
              </w:rPr>
              <w:t xml:space="preserve">Learning Targets: </w:t>
            </w:r>
            <w:r w:rsidRPr="002A1E39">
              <w:rPr>
                <w:sz w:val="16"/>
                <w:szCs w:val="18"/>
              </w:rPr>
              <w:t xml:space="preserve">  I can identify uppercase and lowercase letters (S</w:t>
            </w:r>
            <w:proofErr w:type="gramStart"/>
            <w:r w:rsidRPr="002A1E39">
              <w:rPr>
                <w:sz w:val="16"/>
                <w:szCs w:val="18"/>
              </w:rPr>
              <w:t>,s</w:t>
            </w:r>
            <w:proofErr w:type="gramEnd"/>
            <w:r w:rsidRPr="002A1E39">
              <w:rPr>
                <w:sz w:val="16"/>
                <w:szCs w:val="18"/>
              </w:rPr>
              <w:t>). I can blend sounds to say words.  I can identify amazing and sight words.   I can blend onsets and rimes. I can identify words that begin with /s/.  I can retell a story.  I can identify the setting of a story.</w:t>
            </w:r>
          </w:p>
          <w:p w:rsidR="002A1E39" w:rsidRPr="002A1E39" w:rsidRDefault="002A1E39" w:rsidP="002A1E39">
            <w:pPr>
              <w:rPr>
                <w:sz w:val="16"/>
                <w:szCs w:val="18"/>
              </w:rPr>
            </w:pPr>
            <w:r w:rsidRPr="002A1E39">
              <w:rPr>
                <w:b/>
                <w:sz w:val="16"/>
                <w:szCs w:val="18"/>
                <w:u w:val="single"/>
              </w:rPr>
              <w:t>Critical Vocab:</w:t>
            </w:r>
            <w:r w:rsidRPr="002A1E39">
              <w:rPr>
                <w:sz w:val="16"/>
                <w:szCs w:val="18"/>
              </w:rPr>
              <w:t xml:space="preserve">  setting, retelling, blending, sounds, (Amazing words: discover, nature, spy, acorn, pod, pattern)</w:t>
            </w:r>
          </w:p>
          <w:p w:rsidR="002A1E39" w:rsidRPr="002A1E39" w:rsidRDefault="002A1E39" w:rsidP="002A1E39">
            <w:pPr>
              <w:rPr>
                <w:sz w:val="16"/>
                <w:szCs w:val="18"/>
              </w:rPr>
            </w:pPr>
            <w:r w:rsidRPr="002A1E39">
              <w:rPr>
                <w:b/>
                <w:sz w:val="16"/>
                <w:szCs w:val="18"/>
                <w:u w:val="single"/>
              </w:rPr>
              <w:t>Activities/Strategies:</w:t>
            </w:r>
            <w:r w:rsidRPr="002A1E39">
              <w:rPr>
                <w:sz w:val="16"/>
                <w:szCs w:val="18"/>
              </w:rPr>
              <w:t xml:space="preserve"> </w:t>
            </w:r>
          </w:p>
          <w:p w:rsidR="002A1E39" w:rsidRPr="002A1E39" w:rsidRDefault="002A1E39" w:rsidP="002A1E39">
            <w:pPr>
              <w:rPr>
                <w:sz w:val="14"/>
                <w:szCs w:val="18"/>
              </w:rPr>
            </w:pPr>
            <w:r w:rsidRPr="002A1E39">
              <w:rPr>
                <w:sz w:val="16"/>
                <w:szCs w:val="18"/>
              </w:rPr>
              <w:t xml:space="preserve"> </w:t>
            </w:r>
            <w:r w:rsidRPr="002A1E39">
              <w:rPr>
                <w:b/>
                <w:sz w:val="16"/>
                <w:szCs w:val="18"/>
              </w:rPr>
              <w:t>Content Knowledge</w:t>
            </w:r>
            <w:r w:rsidRPr="002A1E39">
              <w:rPr>
                <w:sz w:val="16"/>
                <w:szCs w:val="18"/>
              </w:rPr>
              <w:t>:  What can we learn abo</w:t>
            </w:r>
            <w:r>
              <w:rPr>
                <w:sz w:val="16"/>
                <w:szCs w:val="18"/>
              </w:rPr>
              <w:t>ut nature when we look closely?</w:t>
            </w:r>
            <w:r w:rsidRPr="002A1E39">
              <w:rPr>
                <w:sz w:val="16"/>
                <w:szCs w:val="18"/>
              </w:rPr>
              <w:br/>
            </w:r>
            <w:r w:rsidRPr="002A1E39">
              <w:rPr>
                <w:b/>
                <w:sz w:val="16"/>
                <w:szCs w:val="18"/>
              </w:rPr>
              <w:t>Phonemic Awareness</w:t>
            </w:r>
            <w:r w:rsidRPr="002A1E39">
              <w:rPr>
                <w:sz w:val="16"/>
                <w:szCs w:val="18"/>
              </w:rPr>
              <w:t>: Isolate final /s/. - Isolate initial sounds.</w:t>
            </w:r>
            <w:r w:rsidRPr="002A1E39">
              <w:rPr>
                <w:sz w:val="16"/>
                <w:szCs w:val="18"/>
              </w:rPr>
              <w:br/>
            </w:r>
            <w:r w:rsidRPr="002A1E39">
              <w:rPr>
                <w:b/>
                <w:sz w:val="16"/>
                <w:szCs w:val="18"/>
              </w:rPr>
              <w:t>Phonics</w:t>
            </w:r>
            <w:r w:rsidRPr="002A1E39">
              <w:rPr>
                <w:sz w:val="16"/>
                <w:szCs w:val="18"/>
              </w:rPr>
              <w:t>: Practice /s/ spelled Ss</w:t>
            </w:r>
            <w:proofErr w:type="gramStart"/>
            <w:r w:rsidRPr="002A1E39">
              <w:rPr>
                <w:sz w:val="16"/>
                <w:szCs w:val="18"/>
              </w:rPr>
              <w:t>.-</w:t>
            </w:r>
            <w:proofErr w:type="gramEnd"/>
            <w:r w:rsidRPr="002A1E39">
              <w:rPr>
                <w:sz w:val="16"/>
                <w:szCs w:val="18"/>
              </w:rPr>
              <w:t xml:space="preserve"> Blend /s/ words.</w:t>
            </w:r>
            <w:r w:rsidRPr="002A1E39">
              <w:rPr>
                <w:sz w:val="16"/>
                <w:szCs w:val="18"/>
              </w:rPr>
              <w:br/>
            </w:r>
            <w:r w:rsidRPr="002A1E39">
              <w:rPr>
                <w:b/>
                <w:sz w:val="16"/>
                <w:szCs w:val="18"/>
              </w:rPr>
              <w:t>Text-Based Comprehension</w:t>
            </w:r>
            <w:r w:rsidRPr="002A1E39">
              <w:rPr>
                <w:sz w:val="16"/>
                <w:szCs w:val="18"/>
              </w:rPr>
              <w:t xml:space="preserve">: Practice setting. Big Book: First Read - "Nature Spy" </w:t>
            </w:r>
            <w:r w:rsidRPr="002A1E39">
              <w:rPr>
                <w:sz w:val="18"/>
                <w:szCs w:val="18"/>
              </w:rPr>
              <w:br/>
              <w:t xml:space="preserve">- </w:t>
            </w:r>
            <w:r w:rsidRPr="002A1E39">
              <w:rPr>
                <w:sz w:val="16"/>
                <w:szCs w:val="18"/>
              </w:rPr>
              <w:t>Preview and predict based on the cover and title. - Read of Understanding Routine: Build Interest - Retell the story. Think, Talk, and Write: Confirm predictions</w:t>
            </w:r>
            <w:proofErr w:type="gramStart"/>
            <w:r w:rsidRPr="002A1E39">
              <w:rPr>
                <w:sz w:val="16"/>
                <w:szCs w:val="18"/>
              </w:rPr>
              <w:t>.-</w:t>
            </w:r>
            <w:proofErr w:type="gramEnd"/>
            <w:r w:rsidRPr="002A1E39">
              <w:rPr>
                <w:sz w:val="16"/>
                <w:szCs w:val="18"/>
              </w:rPr>
              <w:t xml:space="preserve"> Practice setting</w:t>
            </w:r>
            <w:r w:rsidRPr="002A1E39">
              <w:rPr>
                <w:sz w:val="14"/>
                <w:szCs w:val="18"/>
              </w:rPr>
              <w:t>.</w:t>
            </w:r>
            <w:r w:rsidRPr="002A1E39">
              <w:rPr>
                <w:sz w:val="16"/>
                <w:szCs w:val="18"/>
              </w:rPr>
              <w:t xml:space="preserve"> </w:t>
            </w:r>
            <w:r w:rsidRPr="002A1E39">
              <w:rPr>
                <w:sz w:val="16"/>
                <w:szCs w:val="18"/>
              </w:rPr>
              <w:t>Modified Daily Five:  1</w:t>
            </w:r>
            <w:proofErr w:type="gramStart"/>
            <w:r w:rsidRPr="002A1E39">
              <w:rPr>
                <w:sz w:val="16"/>
                <w:szCs w:val="18"/>
              </w:rPr>
              <w:t>.  Teacher</w:t>
            </w:r>
            <w:proofErr w:type="gramEnd"/>
            <w:r w:rsidRPr="002A1E39">
              <w:rPr>
                <w:sz w:val="16"/>
                <w:szCs w:val="18"/>
              </w:rPr>
              <w:t xml:space="preserve"> will work with small group reading </w:t>
            </w:r>
            <w:r w:rsidRPr="002A1E39">
              <w:rPr>
                <w:rFonts w:cs="Arial"/>
                <w:sz w:val="16"/>
                <w:szCs w:val="18"/>
              </w:rPr>
              <w:t>High-Frequency Words: Read: have, is. Decodable Reader 8: Read "Sam and Tam."</w:t>
            </w:r>
            <w:r w:rsidRPr="002A1E39">
              <w:rPr>
                <w:sz w:val="16"/>
                <w:szCs w:val="18"/>
              </w:rPr>
              <w:t xml:space="preserve">  2.  Asst. will lead Predictable chart </w:t>
            </w:r>
            <w:r w:rsidRPr="002A1E39">
              <w:rPr>
                <w:b/>
                <w:i/>
                <w:sz w:val="16"/>
                <w:szCs w:val="18"/>
              </w:rPr>
              <w:t xml:space="preserve">I go </w:t>
            </w:r>
            <w:proofErr w:type="gramStart"/>
            <w:r w:rsidRPr="002A1E39">
              <w:rPr>
                <w:b/>
                <w:i/>
                <w:sz w:val="16"/>
                <w:szCs w:val="18"/>
              </w:rPr>
              <w:t>to</w:t>
            </w:r>
            <w:r w:rsidRPr="002A1E39">
              <w:rPr>
                <w:sz w:val="16"/>
                <w:szCs w:val="18"/>
              </w:rPr>
              <w:t xml:space="preserve">  _</w:t>
            </w:r>
            <w:proofErr w:type="gramEnd"/>
            <w:r w:rsidRPr="002A1E39">
              <w:rPr>
                <w:sz w:val="16"/>
                <w:szCs w:val="18"/>
              </w:rPr>
              <w:t xml:space="preserve">__. Dictate 3.  Students will work on letter and sight and color word work. (white, no, go, at, </w:t>
            </w:r>
            <w:proofErr w:type="spellStart"/>
            <w:r w:rsidRPr="002A1E39">
              <w:rPr>
                <w:sz w:val="16"/>
                <w:szCs w:val="18"/>
              </w:rPr>
              <w:t>Ss</w:t>
            </w:r>
            <w:proofErr w:type="spellEnd"/>
            <w:r w:rsidRPr="002A1E39">
              <w:rPr>
                <w:sz w:val="16"/>
                <w:szCs w:val="18"/>
              </w:rPr>
              <w:t>) 4.  Read to self to build stamina.</w:t>
            </w:r>
          </w:p>
          <w:p w:rsidR="00101FE4" w:rsidRPr="005A2D2A" w:rsidRDefault="002A1E39" w:rsidP="002A1E39">
            <w:pPr>
              <w:jc w:val="both"/>
              <w:rPr>
                <w:b/>
                <w:sz w:val="20"/>
                <w:szCs w:val="16"/>
                <w:u w:val="single"/>
              </w:rPr>
            </w:pPr>
            <w:r w:rsidRPr="002A1E39">
              <w:rPr>
                <w:b/>
                <w:sz w:val="16"/>
                <w:szCs w:val="18"/>
                <w:u w:val="single"/>
              </w:rPr>
              <w:t xml:space="preserve">Assessment: </w:t>
            </w:r>
            <w:r w:rsidRPr="002A1E39">
              <w:rPr>
                <w:sz w:val="16"/>
                <w:szCs w:val="18"/>
              </w:rPr>
              <w:t xml:space="preserve"> Reader's and Writer's Notebook pp. 97–98</w:t>
            </w:r>
          </w:p>
        </w:tc>
        <w:tc>
          <w:tcPr>
            <w:tcW w:w="2700" w:type="dxa"/>
          </w:tcPr>
          <w:p w:rsidR="009C1F89" w:rsidRPr="009C1F89" w:rsidRDefault="009C1F89" w:rsidP="009C1F89">
            <w:pPr>
              <w:rPr>
                <w:sz w:val="16"/>
                <w:szCs w:val="18"/>
                <w:u w:val="single"/>
              </w:rPr>
            </w:pPr>
            <w:r w:rsidRPr="009C1F89">
              <w:rPr>
                <w:b/>
                <w:sz w:val="16"/>
                <w:szCs w:val="18"/>
                <w:u w:val="single"/>
              </w:rPr>
              <w:t>Standard:</w:t>
            </w:r>
            <w:r w:rsidRPr="009C1F89">
              <w:rPr>
                <w:sz w:val="16"/>
                <w:szCs w:val="18"/>
              </w:rPr>
              <w:t xml:space="preserve">  </w:t>
            </w:r>
            <w:r w:rsidRPr="009C1F89">
              <w:rPr>
                <w:b/>
                <w:sz w:val="16"/>
                <w:szCs w:val="18"/>
              </w:rPr>
              <w:t xml:space="preserve">RFK.1d </w:t>
            </w:r>
            <w:r w:rsidRPr="009C1F89">
              <w:rPr>
                <w:sz w:val="16"/>
                <w:szCs w:val="18"/>
              </w:rPr>
              <w:t xml:space="preserve">name </w:t>
            </w:r>
            <w:proofErr w:type="gramStart"/>
            <w:r w:rsidRPr="009C1F89">
              <w:rPr>
                <w:sz w:val="16"/>
                <w:szCs w:val="18"/>
              </w:rPr>
              <w:t xml:space="preserve">letters  </w:t>
            </w:r>
            <w:r w:rsidRPr="009C1F89">
              <w:rPr>
                <w:b/>
                <w:sz w:val="16"/>
                <w:szCs w:val="18"/>
              </w:rPr>
              <w:t>RFK.3.c</w:t>
            </w:r>
            <w:proofErr w:type="gramEnd"/>
            <w:r w:rsidRPr="009C1F89">
              <w:rPr>
                <w:sz w:val="16"/>
                <w:szCs w:val="18"/>
              </w:rPr>
              <w:t xml:space="preserve">. Read common high-frequency words by sight. </w:t>
            </w:r>
            <w:r w:rsidRPr="009C1F89">
              <w:rPr>
                <w:b/>
                <w:sz w:val="16"/>
                <w:szCs w:val="18"/>
              </w:rPr>
              <w:t>RF.K.4</w:t>
            </w:r>
            <w:r w:rsidRPr="009C1F89">
              <w:rPr>
                <w:sz w:val="16"/>
                <w:szCs w:val="18"/>
              </w:rPr>
              <w:t xml:space="preserve"> Read emergent reader texts with purpose and understanding.  </w:t>
            </w:r>
            <w:r w:rsidRPr="009C1F89">
              <w:rPr>
                <w:b/>
                <w:sz w:val="16"/>
                <w:szCs w:val="18"/>
              </w:rPr>
              <w:t>RL.K.7</w:t>
            </w:r>
            <w:r w:rsidRPr="009C1F89">
              <w:rPr>
                <w:sz w:val="16"/>
                <w:szCs w:val="18"/>
              </w:rPr>
              <w:t xml:space="preserve"> Illustrations in </w:t>
            </w:r>
            <w:proofErr w:type="gramStart"/>
            <w:r w:rsidRPr="009C1F89">
              <w:rPr>
                <w:sz w:val="16"/>
                <w:szCs w:val="18"/>
              </w:rPr>
              <w:t xml:space="preserve">stories  </w:t>
            </w:r>
            <w:r w:rsidRPr="009C1F89">
              <w:rPr>
                <w:b/>
                <w:sz w:val="16"/>
                <w:szCs w:val="18"/>
              </w:rPr>
              <w:t>LK1a</w:t>
            </w:r>
            <w:proofErr w:type="gramEnd"/>
            <w:r w:rsidRPr="009C1F89">
              <w:rPr>
                <w:sz w:val="16"/>
                <w:szCs w:val="18"/>
              </w:rPr>
              <w:t xml:space="preserve"> print many upper and lowercase letters. </w:t>
            </w:r>
            <w:r w:rsidRPr="009C1F89">
              <w:rPr>
                <w:b/>
                <w:sz w:val="16"/>
                <w:szCs w:val="18"/>
              </w:rPr>
              <w:t>RL.K.3</w:t>
            </w:r>
            <w:r w:rsidRPr="009C1F89">
              <w:rPr>
                <w:sz w:val="16"/>
                <w:szCs w:val="18"/>
              </w:rPr>
              <w:t xml:space="preserve">. With prompting and support, identify characters, settings, and major events in a story. </w:t>
            </w:r>
            <w:r w:rsidRPr="009C1F89">
              <w:rPr>
                <w:b/>
                <w:sz w:val="16"/>
                <w:szCs w:val="18"/>
              </w:rPr>
              <w:t>RFK.2.d</w:t>
            </w:r>
            <w:r w:rsidRPr="009C1F89">
              <w:rPr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9C1F89">
              <w:rPr>
                <w:b/>
                <w:sz w:val="16"/>
                <w:szCs w:val="18"/>
              </w:rPr>
              <w:t>RFK3.a</w:t>
            </w:r>
            <w:r w:rsidRPr="009C1F89">
              <w:rPr>
                <w:sz w:val="16"/>
                <w:szCs w:val="18"/>
              </w:rPr>
              <w:t>. Demonstrate basic knowledge of one-to-one letter-sound correspondences by producing the primary or many of the most frequent sounds for each consonant.</w:t>
            </w:r>
            <w:r w:rsidRPr="009C1F89">
              <w:rPr>
                <w:b/>
                <w:sz w:val="16"/>
                <w:szCs w:val="18"/>
              </w:rPr>
              <w:t>RFK1c</w:t>
            </w:r>
            <w:r w:rsidRPr="009C1F89">
              <w:rPr>
                <w:sz w:val="16"/>
                <w:szCs w:val="18"/>
              </w:rPr>
              <w:t xml:space="preserve"> Words are separated by spaces. </w:t>
            </w:r>
            <w:r w:rsidRPr="009C1F89">
              <w:rPr>
                <w:b/>
                <w:sz w:val="16"/>
                <w:szCs w:val="18"/>
              </w:rPr>
              <w:t xml:space="preserve">RF.K2a </w:t>
            </w:r>
            <w:r w:rsidRPr="009C1F89">
              <w:rPr>
                <w:sz w:val="16"/>
                <w:szCs w:val="18"/>
              </w:rPr>
              <w:t xml:space="preserve">rhyming words. </w:t>
            </w:r>
            <w:r w:rsidRPr="009C1F89">
              <w:rPr>
                <w:b/>
                <w:sz w:val="16"/>
                <w:szCs w:val="18"/>
              </w:rPr>
              <w:t xml:space="preserve">RL.K3 </w:t>
            </w:r>
            <w:r w:rsidRPr="009C1F89">
              <w:rPr>
                <w:sz w:val="16"/>
                <w:szCs w:val="18"/>
              </w:rPr>
              <w:t>Identify characters, setting, and major events in a story.</w:t>
            </w:r>
          </w:p>
          <w:p w:rsidR="009C1F89" w:rsidRPr="009C1F89" w:rsidRDefault="009C1F89" w:rsidP="009C1F89">
            <w:pPr>
              <w:rPr>
                <w:sz w:val="16"/>
                <w:szCs w:val="18"/>
              </w:rPr>
            </w:pPr>
            <w:r w:rsidRPr="009C1F89">
              <w:rPr>
                <w:b/>
                <w:sz w:val="16"/>
                <w:szCs w:val="18"/>
                <w:u w:val="single"/>
              </w:rPr>
              <w:t xml:space="preserve">Learning Targets: </w:t>
            </w:r>
            <w:r w:rsidRPr="009C1F89">
              <w:rPr>
                <w:sz w:val="16"/>
                <w:szCs w:val="18"/>
              </w:rPr>
              <w:t xml:space="preserve">  I can identify uppercase and lowercase letters Ss. I can identify amazing and sight words.  I can identify with initial and final /s/.  I can count syllables in words.</w:t>
            </w:r>
          </w:p>
          <w:p w:rsidR="009C1F89" w:rsidRPr="009C1F89" w:rsidRDefault="009C1F89" w:rsidP="009C1F89">
            <w:pPr>
              <w:rPr>
                <w:sz w:val="16"/>
                <w:szCs w:val="18"/>
              </w:rPr>
            </w:pPr>
            <w:r w:rsidRPr="009C1F89">
              <w:rPr>
                <w:b/>
                <w:sz w:val="16"/>
                <w:szCs w:val="18"/>
                <w:u w:val="single"/>
              </w:rPr>
              <w:t>Critical Vocab:</w:t>
            </w:r>
            <w:r w:rsidRPr="009C1F89">
              <w:rPr>
                <w:sz w:val="16"/>
                <w:szCs w:val="18"/>
              </w:rPr>
              <w:t xml:space="preserve">   initial/final sounds, counting syllables, blending, setting, sounds (Amazing words:  discover, nature, spy, acorn, pod, pattern)</w:t>
            </w:r>
          </w:p>
          <w:p w:rsidR="009C1F89" w:rsidRPr="009C1F89" w:rsidRDefault="009C1F89" w:rsidP="009C1F89">
            <w:pPr>
              <w:rPr>
                <w:sz w:val="14"/>
                <w:szCs w:val="16"/>
              </w:rPr>
            </w:pPr>
            <w:r w:rsidRPr="009C1F89">
              <w:rPr>
                <w:b/>
                <w:sz w:val="16"/>
                <w:szCs w:val="18"/>
                <w:u w:val="single"/>
              </w:rPr>
              <w:t>Activities/Strategies:</w:t>
            </w:r>
            <w:r w:rsidRPr="009C1F89">
              <w:rPr>
                <w:sz w:val="14"/>
                <w:szCs w:val="16"/>
              </w:rPr>
              <w:t xml:space="preserve"> </w:t>
            </w:r>
          </w:p>
          <w:p w:rsidR="009C1F89" w:rsidRPr="009C1F89" w:rsidRDefault="009C1F89" w:rsidP="009C1F89">
            <w:pPr>
              <w:rPr>
                <w:sz w:val="16"/>
                <w:szCs w:val="18"/>
              </w:rPr>
            </w:pPr>
            <w:r w:rsidRPr="009C1F89">
              <w:rPr>
                <w:b/>
                <w:sz w:val="16"/>
                <w:szCs w:val="18"/>
              </w:rPr>
              <w:t>Content Knowledge</w:t>
            </w:r>
            <w:r w:rsidRPr="009C1F89">
              <w:rPr>
                <w:sz w:val="16"/>
                <w:szCs w:val="18"/>
              </w:rPr>
              <w:t>: What can we learn about nature when we look closely?</w:t>
            </w:r>
            <w:r w:rsidRPr="009C1F89">
              <w:rPr>
                <w:sz w:val="16"/>
                <w:szCs w:val="18"/>
              </w:rPr>
              <w:br/>
            </w:r>
            <w:r w:rsidRPr="009C1F89">
              <w:rPr>
                <w:b/>
                <w:sz w:val="16"/>
                <w:szCs w:val="18"/>
              </w:rPr>
              <w:t>Oral Vocabulary</w:t>
            </w:r>
            <w:r w:rsidRPr="009C1F89">
              <w:rPr>
                <w:sz w:val="16"/>
                <w:szCs w:val="18"/>
              </w:rPr>
              <w:t>: Talk with Me/Sing with Me - Amazing Words Routine</w:t>
            </w:r>
            <w:r w:rsidRPr="009C1F89">
              <w:rPr>
                <w:sz w:val="16"/>
                <w:szCs w:val="18"/>
              </w:rPr>
              <w:br/>
            </w:r>
            <w:r w:rsidRPr="009C1F89">
              <w:rPr>
                <w:b/>
                <w:sz w:val="16"/>
                <w:szCs w:val="18"/>
              </w:rPr>
              <w:t>Phonemic Awareness</w:t>
            </w:r>
            <w:r w:rsidRPr="009C1F89">
              <w:rPr>
                <w:sz w:val="16"/>
                <w:szCs w:val="18"/>
              </w:rPr>
              <w:t>: Isolate initial and final /s/. - Discriminate sounds.</w:t>
            </w:r>
            <w:r w:rsidRPr="009C1F89">
              <w:rPr>
                <w:sz w:val="16"/>
                <w:szCs w:val="18"/>
              </w:rPr>
              <w:br/>
              <w:t>- Count syllables in words. - Blend sounds.</w:t>
            </w:r>
            <w:r w:rsidRPr="009C1F89">
              <w:rPr>
                <w:sz w:val="16"/>
                <w:szCs w:val="18"/>
              </w:rPr>
              <w:br/>
            </w:r>
            <w:r w:rsidRPr="009C1F89">
              <w:rPr>
                <w:b/>
                <w:sz w:val="16"/>
                <w:szCs w:val="18"/>
              </w:rPr>
              <w:t>Phonics</w:t>
            </w:r>
            <w:r w:rsidRPr="009C1F89">
              <w:rPr>
                <w:sz w:val="16"/>
                <w:szCs w:val="18"/>
              </w:rPr>
              <w:t>: Practice /s/ spelled Ss. - Substitute phonemes</w:t>
            </w:r>
            <w:r w:rsidRPr="009C1F89">
              <w:rPr>
                <w:rFonts w:ascii="Arial" w:hAnsi="Arial" w:cs="Arial"/>
                <w:sz w:val="18"/>
                <w:szCs w:val="18"/>
              </w:rPr>
              <w:t>.</w:t>
            </w:r>
            <w:r w:rsidRPr="009C1F89">
              <w:rPr>
                <w:rFonts w:ascii="Arial" w:hAnsi="Arial" w:cs="Arial"/>
                <w:sz w:val="18"/>
                <w:szCs w:val="18"/>
              </w:rPr>
              <w:br/>
            </w:r>
            <w:r w:rsidRPr="009C1F89">
              <w:rPr>
                <w:sz w:val="16"/>
                <w:szCs w:val="18"/>
              </w:rPr>
              <w:t xml:space="preserve">- Read /s/ words. - Review sound-spellings Aa, Mm, and Tt. </w:t>
            </w:r>
          </w:p>
          <w:p w:rsidR="009C1F89" w:rsidRPr="009C1F89" w:rsidRDefault="009C1F89" w:rsidP="009C1F89">
            <w:pPr>
              <w:rPr>
                <w:sz w:val="16"/>
                <w:szCs w:val="18"/>
              </w:rPr>
            </w:pPr>
            <w:r w:rsidRPr="009C1F89">
              <w:rPr>
                <w:b/>
                <w:sz w:val="16"/>
                <w:szCs w:val="18"/>
              </w:rPr>
              <w:t>Text-Based Comprehension</w:t>
            </w:r>
            <w:r w:rsidRPr="009C1F89">
              <w:rPr>
                <w:sz w:val="16"/>
                <w:szCs w:val="18"/>
              </w:rPr>
              <w:t>: Retell "Nature Spy." - Practice setting. Big Book: Second Read - "Nature Spy" - Read for Understanding Routine: Develop Vocabulary</w:t>
            </w:r>
            <w:r>
              <w:rPr>
                <w:sz w:val="16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Student </w:t>
            </w:r>
            <w:r w:rsidRPr="009C1F89">
              <w:rPr>
                <w:b/>
                <w:sz w:val="16"/>
                <w:szCs w:val="18"/>
              </w:rPr>
              <w:t>Growth Goal Activity:</w:t>
            </w:r>
            <w:r w:rsidRPr="009C1F89">
              <w:rPr>
                <w:sz w:val="16"/>
                <w:szCs w:val="18"/>
              </w:rPr>
              <w:t xml:space="preserve"> Read </w:t>
            </w:r>
            <w:r w:rsidRPr="009C1F89">
              <w:rPr>
                <w:sz w:val="16"/>
                <w:szCs w:val="18"/>
                <w:u w:val="single"/>
              </w:rPr>
              <w:t xml:space="preserve">Little Red Riding </w:t>
            </w:r>
            <w:proofErr w:type="gramStart"/>
            <w:r w:rsidRPr="009C1F89">
              <w:rPr>
                <w:sz w:val="16"/>
                <w:szCs w:val="18"/>
                <w:u w:val="single"/>
              </w:rPr>
              <w:t xml:space="preserve">Hood </w:t>
            </w:r>
            <w:r w:rsidRPr="009C1F89">
              <w:rPr>
                <w:sz w:val="16"/>
                <w:szCs w:val="18"/>
              </w:rPr>
              <w:t xml:space="preserve"> Have</w:t>
            </w:r>
            <w:proofErr w:type="gramEnd"/>
            <w:r w:rsidRPr="009C1F89">
              <w:rPr>
                <w:sz w:val="16"/>
                <w:szCs w:val="18"/>
              </w:rPr>
              <w:t xml:space="preserve"> students do summarization  for story writing/drawing/dictating the beginning, middle and end of story.  Score using rubric</w:t>
            </w:r>
          </w:p>
          <w:p w:rsidR="00101FE4" w:rsidRPr="005A2D2A" w:rsidRDefault="009C1F89" w:rsidP="009C1F89">
            <w:pPr>
              <w:jc w:val="both"/>
              <w:rPr>
                <w:b/>
                <w:sz w:val="28"/>
                <w:szCs w:val="28"/>
              </w:rPr>
            </w:pPr>
            <w:r w:rsidRPr="009C1F89">
              <w:rPr>
                <w:b/>
                <w:sz w:val="16"/>
                <w:szCs w:val="18"/>
                <w:u w:val="single"/>
              </w:rPr>
              <w:t xml:space="preserve">Assessment: </w:t>
            </w:r>
            <w:r w:rsidRPr="009C1F89">
              <w:rPr>
                <w:sz w:val="16"/>
                <w:szCs w:val="18"/>
              </w:rPr>
              <w:t xml:space="preserve"> Reader's and Writer's Notebook pp. 99–102</w:t>
            </w:r>
          </w:p>
        </w:tc>
        <w:tc>
          <w:tcPr>
            <w:tcW w:w="2970" w:type="dxa"/>
          </w:tcPr>
          <w:p w:rsidR="00884E8E" w:rsidRPr="00884E8E" w:rsidRDefault="00884E8E" w:rsidP="00884E8E">
            <w:pPr>
              <w:rPr>
                <w:sz w:val="16"/>
                <w:szCs w:val="18"/>
              </w:rPr>
            </w:pPr>
            <w:r w:rsidRPr="00884E8E">
              <w:rPr>
                <w:b/>
                <w:sz w:val="16"/>
                <w:szCs w:val="18"/>
                <w:u w:val="single"/>
              </w:rPr>
              <w:t>Standard:</w:t>
            </w:r>
            <w:r w:rsidRPr="00884E8E">
              <w:rPr>
                <w:sz w:val="16"/>
                <w:szCs w:val="18"/>
              </w:rPr>
              <w:t xml:space="preserve">  </w:t>
            </w:r>
            <w:r w:rsidRPr="00884E8E">
              <w:rPr>
                <w:b/>
                <w:sz w:val="16"/>
                <w:szCs w:val="18"/>
              </w:rPr>
              <w:t xml:space="preserve">RFK.1d </w:t>
            </w:r>
            <w:r w:rsidRPr="00884E8E">
              <w:rPr>
                <w:sz w:val="16"/>
                <w:szCs w:val="18"/>
              </w:rPr>
              <w:t xml:space="preserve">name </w:t>
            </w:r>
            <w:proofErr w:type="gramStart"/>
            <w:r w:rsidRPr="00884E8E">
              <w:rPr>
                <w:sz w:val="16"/>
                <w:szCs w:val="18"/>
              </w:rPr>
              <w:t xml:space="preserve">letters  </w:t>
            </w:r>
            <w:r w:rsidRPr="00884E8E">
              <w:rPr>
                <w:b/>
                <w:sz w:val="16"/>
                <w:szCs w:val="18"/>
              </w:rPr>
              <w:t>RFK.3.c</w:t>
            </w:r>
            <w:proofErr w:type="gramEnd"/>
            <w:r w:rsidRPr="00884E8E">
              <w:rPr>
                <w:sz w:val="16"/>
                <w:szCs w:val="18"/>
              </w:rPr>
              <w:t xml:space="preserve">. Read common high-frequency words by sight. </w:t>
            </w:r>
            <w:r w:rsidRPr="00884E8E">
              <w:rPr>
                <w:b/>
                <w:sz w:val="16"/>
                <w:szCs w:val="18"/>
              </w:rPr>
              <w:t>RF.K.4</w:t>
            </w:r>
            <w:r w:rsidRPr="00884E8E">
              <w:rPr>
                <w:sz w:val="16"/>
                <w:szCs w:val="18"/>
              </w:rPr>
              <w:t xml:space="preserve"> Read emergent reader texts with purpose and understanding.  </w:t>
            </w:r>
            <w:r w:rsidRPr="00884E8E">
              <w:rPr>
                <w:b/>
                <w:sz w:val="16"/>
                <w:szCs w:val="18"/>
              </w:rPr>
              <w:t>RL.K.7</w:t>
            </w:r>
            <w:r w:rsidRPr="00884E8E">
              <w:rPr>
                <w:sz w:val="16"/>
                <w:szCs w:val="18"/>
              </w:rPr>
              <w:t xml:space="preserve"> Illustrations in </w:t>
            </w:r>
            <w:proofErr w:type="gramStart"/>
            <w:r w:rsidRPr="00884E8E">
              <w:rPr>
                <w:sz w:val="16"/>
                <w:szCs w:val="18"/>
              </w:rPr>
              <w:t xml:space="preserve">stories  </w:t>
            </w:r>
            <w:r w:rsidRPr="00884E8E">
              <w:rPr>
                <w:b/>
                <w:sz w:val="16"/>
                <w:szCs w:val="18"/>
              </w:rPr>
              <w:t>LK1a</w:t>
            </w:r>
            <w:proofErr w:type="gramEnd"/>
            <w:r w:rsidRPr="00884E8E">
              <w:rPr>
                <w:sz w:val="16"/>
                <w:szCs w:val="18"/>
              </w:rPr>
              <w:t xml:space="preserve"> print many upper and lowercase letters. </w:t>
            </w:r>
            <w:r w:rsidRPr="00884E8E">
              <w:rPr>
                <w:b/>
                <w:sz w:val="16"/>
                <w:szCs w:val="18"/>
              </w:rPr>
              <w:t>RL.K.3</w:t>
            </w:r>
            <w:r w:rsidRPr="00884E8E">
              <w:rPr>
                <w:sz w:val="16"/>
                <w:szCs w:val="18"/>
              </w:rPr>
              <w:t xml:space="preserve">. With prompting and support, identify characters, settings, and major events in a story. </w:t>
            </w:r>
            <w:r w:rsidRPr="00884E8E">
              <w:rPr>
                <w:b/>
                <w:sz w:val="16"/>
                <w:szCs w:val="18"/>
              </w:rPr>
              <w:t>RFK.2.d</w:t>
            </w:r>
            <w:r w:rsidRPr="00884E8E">
              <w:rPr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884E8E">
              <w:rPr>
                <w:b/>
                <w:sz w:val="16"/>
                <w:szCs w:val="18"/>
              </w:rPr>
              <w:t>RFK3.a</w:t>
            </w:r>
            <w:r w:rsidRPr="00884E8E">
              <w:rPr>
                <w:sz w:val="16"/>
                <w:szCs w:val="18"/>
              </w:rPr>
              <w:t xml:space="preserve">. Demonstrate basic knowledge of one-to-one letter-sound correspondences by producing the primary or many of the most frequent sounds for each consonant. </w:t>
            </w:r>
          </w:p>
          <w:p w:rsidR="00884E8E" w:rsidRPr="00884E8E" w:rsidRDefault="00884E8E" w:rsidP="00884E8E">
            <w:pPr>
              <w:rPr>
                <w:sz w:val="16"/>
                <w:szCs w:val="18"/>
              </w:rPr>
            </w:pPr>
            <w:r w:rsidRPr="00884E8E">
              <w:rPr>
                <w:b/>
                <w:sz w:val="16"/>
                <w:szCs w:val="18"/>
                <w:u w:val="single"/>
              </w:rPr>
              <w:t xml:space="preserve">Learning Targets: </w:t>
            </w:r>
            <w:r w:rsidRPr="00884E8E">
              <w:rPr>
                <w:sz w:val="16"/>
                <w:szCs w:val="18"/>
              </w:rPr>
              <w:t xml:space="preserve">  I can identify uppercase and lowercase letters Aa. I can identify amazing and sight words.  I can substitute medial sounds. I can compare and contrast.  </w:t>
            </w:r>
          </w:p>
          <w:p w:rsidR="00884E8E" w:rsidRPr="00884E8E" w:rsidRDefault="00884E8E" w:rsidP="00884E8E">
            <w:pPr>
              <w:rPr>
                <w:sz w:val="16"/>
                <w:szCs w:val="18"/>
              </w:rPr>
            </w:pPr>
            <w:r w:rsidRPr="00884E8E">
              <w:rPr>
                <w:b/>
                <w:sz w:val="16"/>
                <w:szCs w:val="18"/>
                <w:u w:val="single"/>
              </w:rPr>
              <w:t>Critical Vocab:</w:t>
            </w:r>
            <w:r w:rsidRPr="00884E8E">
              <w:rPr>
                <w:sz w:val="16"/>
                <w:szCs w:val="18"/>
              </w:rPr>
              <w:t xml:space="preserve">   medial sounds, blending, compare and contrast, sounds (Amazing words: discover, nature, spy, acorn, pod, pattern)</w:t>
            </w:r>
          </w:p>
          <w:p w:rsidR="00884E8E" w:rsidRDefault="00884E8E" w:rsidP="00884E8E">
            <w:pPr>
              <w:rPr>
                <w:sz w:val="18"/>
                <w:szCs w:val="18"/>
              </w:rPr>
            </w:pPr>
            <w:r w:rsidRPr="00884E8E">
              <w:rPr>
                <w:b/>
                <w:sz w:val="16"/>
                <w:szCs w:val="18"/>
                <w:u w:val="single"/>
              </w:rPr>
              <w:t xml:space="preserve"> Activities and Strategies:</w:t>
            </w:r>
            <w:r w:rsidRPr="00884E8E">
              <w:rPr>
                <w:b/>
                <w:sz w:val="16"/>
                <w:szCs w:val="18"/>
              </w:rPr>
              <w:t xml:space="preserve"> Content Knowledge</w:t>
            </w:r>
            <w:r w:rsidRPr="00884E8E">
              <w:rPr>
                <w:sz w:val="16"/>
                <w:szCs w:val="18"/>
              </w:rPr>
              <w:t xml:space="preserve">: Discuss the Question of the Week: What can we learn about nature when we look </w:t>
            </w:r>
            <w:proofErr w:type="spellStart"/>
            <w:r w:rsidRPr="00884E8E">
              <w:rPr>
                <w:sz w:val="16"/>
                <w:szCs w:val="18"/>
              </w:rPr>
              <w:t>closely</w:t>
            </w:r>
            <w:proofErr w:type="gramStart"/>
            <w:r w:rsidRPr="00884E8E">
              <w:rPr>
                <w:sz w:val="16"/>
                <w:szCs w:val="18"/>
              </w:rPr>
              <w:t>?</w:t>
            </w:r>
            <w:r w:rsidRPr="00884E8E">
              <w:rPr>
                <w:b/>
                <w:sz w:val="16"/>
                <w:szCs w:val="18"/>
              </w:rPr>
              <w:t>Oral</w:t>
            </w:r>
            <w:proofErr w:type="spellEnd"/>
            <w:proofErr w:type="gramEnd"/>
            <w:r w:rsidRPr="00884E8E">
              <w:rPr>
                <w:b/>
                <w:sz w:val="16"/>
                <w:szCs w:val="18"/>
              </w:rPr>
              <w:t xml:space="preserve"> Vocabulary</w:t>
            </w:r>
            <w:r w:rsidRPr="00884E8E">
              <w:rPr>
                <w:sz w:val="16"/>
                <w:szCs w:val="18"/>
              </w:rPr>
              <w:t xml:space="preserve">: Talk with Me/Sing with Me - Amazing Words Routine </w:t>
            </w:r>
            <w:r w:rsidRPr="00884E8E">
              <w:rPr>
                <w:b/>
                <w:sz w:val="16"/>
                <w:szCs w:val="18"/>
              </w:rPr>
              <w:t>Phonemic Awareness</w:t>
            </w:r>
            <w:r w:rsidRPr="00884E8E">
              <w:rPr>
                <w:sz w:val="16"/>
                <w:szCs w:val="18"/>
              </w:rPr>
              <w:t>: Review /a/.</w:t>
            </w:r>
            <w:r w:rsidRPr="00884E8E">
              <w:rPr>
                <w:sz w:val="16"/>
                <w:szCs w:val="18"/>
              </w:rPr>
              <w:br/>
            </w:r>
            <w:r w:rsidRPr="00884E8E">
              <w:rPr>
                <w:b/>
                <w:sz w:val="16"/>
                <w:szCs w:val="18"/>
              </w:rPr>
              <w:t>Phonics</w:t>
            </w:r>
            <w:r w:rsidRPr="00884E8E">
              <w:rPr>
                <w:sz w:val="16"/>
                <w:szCs w:val="18"/>
              </w:rPr>
              <w:t xml:space="preserve">: Review /a/ spelled Aa.  </w:t>
            </w:r>
            <w:r w:rsidRPr="00884E8E">
              <w:rPr>
                <w:b/>
                <w:sz w:val="16"/>
                <w:szCs w:val="18"/>
              </w:rPr>
              <w:t>Text-Based Comprehension</w:t>
            </w:r>
            <w:r w:rsidRPr="00884E8E">
              <w:rPr>
                <w:sz w:val="16"/>
                <w:szCs w:val="18"/>
              </w:rPr>
              <w:t>: Practice setting.</w:t>
            </w:r>
            <w:r w:rsidRPr="00884E8E">
              <w:rPr>
                <w:sz w:val="16"/>
                <w:szCs w:val="18"/>
              </w:rPr>
              <w:br/>
              <w:t xml:space="preserve">- Review and practice sequence. Big Book: Third Read - "Nature Spy" </w:t>
            </w:r>
            <w:r w:rsidRPr="00884E8E">
              <w:rPr>
                <w:sz w:val="16"/>
                <w:szCs w:val="18"/>
              </w:rPr>
              <w:br/>
              <w:t>- Read for Understanding Routine: Develop Comprehension</w:t>
            </w:r>
            <w:r>
              <w:rPr>
                <w:sz w:val="16"/>
                <w:szCs w:val="18"/>
              </w:rPr>
              <w:t xml:space="preserve">; </w:t>
            </w:r>
            <w:r w:rsidRPr="005220EB">
              <w:rPr>
                <w:b/>
                <w:sz w:val="16"/>
                <w:szCs w:val="18"/>
              </w:rPr>
              <w:t xml:space="preserve">Modified Daily Five: </w:t>
            </w:r>
            <w:r w:rsidRPr="005220EB">
              <w:rPr>
                <w:sz w:val="16"/>
                <w:szCs w:val="18"/>
              </w:rPr>
              <w:t xml:space="preserve"> 1. Teacher will work with small group reading. </w:t>
            </w:r>
            <w:r w:rsidRPr="005220EB">
              <w:rPr>
                <w:rFonts w:cs="Arial"/>
                <w:sz w:val="16"/>
                <w:szCs w:val="18"/>
              </w:rPr>
              <w:t>Get Set, Roll! Reader 8: Read high-frequency words: the, to, is, have.</w:t>
            </w:r>
            <w:r w:rsidRPr="005220EB">
              <w:rPr>
                <w:rFonts w:cs="Arial"/>
                <w:sz w:val="16"/>
                <w:szCs w:val="18"/>
              </w:rPr>
              <w:br/>
              <w:t xml:space="preserve">- </w:t>
            </w:r>
            <w:r w:rsidRPr="005220EB">
              <w:rPr>
                <w:sz w:val="16"/>
                <w:szCs w:val="18"/>
              </w:rPr>
              <w:t xml:space="preserve">3.  </w:t>
            </w:r>
            <w:r w:rsidR="005220EB" w:rsidRPr="005220EB">
              <w:rPr>
                <w:sz w:val="16"/>
                <w:szCs w:val="18"/>
              </w:rPr>
              <w:t xml:space="preserve">Students will </w:t>
            </w:r>
            <w:proofErr w:type="gramStart"/>
            <w:r w:rsidR="005220EB" w:rsidRPr="005220EB">
              <w:rPr>
                <w:sz w:val="16"/>
                <w:szCs w:val="18"/>
              </w:rPr>
              <w:t xml:space="preserve">work </w:t>
            </w:r>
            <w:r w:rsidRPr="005220EB">
              <w:rPr>
                <w:sz w:val="16"/>
                <w:szCs w:val="18"/>
              </w:rPr>
              <w:t xml:space="preserve"> on</w:t>
            </w:r>
            <w:proofErr w:type="gramEnd"/>
            <w:r w:rsidRPr="005220EB">
              <w:rPr>
                <w:sz w:val="16"/>
                <w:szCs w:val="18"/>
              </w:rPr>
              <w:t xml:space="preserve"> letter and color and sight word work. (white, at, go, no, </w:t>
            </w:r>
            <w:proofErr w:type="spellStart"/>
            <w:r w:rsidRPr="005220EB">
              <w:rPr>
                <w:sz w:val="16"/>
                <w:szCs w:val="18"/>
              </w:rPr>
              <w:t>Ss</w:t>
            </w:r>
            <w:proofErr w:type="spellEnd"/>
            <w:r w:rsidRPr="005220EB">
              <w:rPr>
                <w:sz w:val="16"/>
                <w:szCs w:val="18"/>
              </w:rPr>
              <w:t>)    4.  Read to self to build stamina.</w:t>
            </w:r>
          </w:p>
          <w:p w:rsidR="00884E8E" w:rsidRPr="00884E8E" w:rsidRDefault="00884E8E" w:rsidP="00884E8E">
            <w:pPr>
              <w:rPr>
                <w:b/>
                <w:sz w:val="16"/>
                <w:szCs w:val="18"/>
              </w:rPr>
            </w:pPr>
          </w:p>
          <w:p w:rsidR="00101FE4" w:rsidRPr="005A2D2A" w:rsidRDefault="00884E8E" w:rsidP="00884E8E">
            <w:pPr>
              <w:jc w:val="both"/>
              <w:rPr>
                <w:b/>
                <w:sz w:val="16"/>
                <w:szCs w:val="16"/>
              </w:rPr>
            </w:pPr>
            <w:r w:rsidRPr="00884E8E">
              <w:rPr>
                <w:b/>
                <w:sz w:val="16"/>
                <w:szCs w:val="18"/>
                <w:u w:val="single"/>
              </w:rPr>
              <w:t xml:space="preserve">Assessment: </w:t>
            </w:r>
            <w:r w:rsidRPr="00884E8E">
              <w:rPr>
                <w:sz w:val="16"/>
                <w:szCs w:val="18"/>
              </w:rPr>
              <w:t>workbook pages 103–104</w:t>
            </w:r>
          </w:p>
        </w:tc>
        <w:tc>
          <w:tcPr>
            <w:tcW w:w="2790" w:type="dxa"/>
            <w:gridSpan w:val="2"/>
            <w:shd w:val="clear" w:color="auto" w:fill="FFFFFF" w:themeFill="background1"/>
          </w:tcPr>
          <w:p w:rsidR="005220EB" w:rsidRPr="005220EB" w:rsidRDefault="005220EB" w:rsidP="005220EB">
            <w:pPr>
              <w:rPr>
                <w:b/>
                <w:sz w:val="16"/>
                <w:szCs w:val="18"/>
                <w:u w:val="single"/>
              </w:rPr>
            </w:pPr>
            <w:r w:rsidRPr="005220EB">
              <w:rPr>
                <w:b/>
                <w:sz w:val="16"/>
                <w:szCs w:val="18"/>
                <w:u w:val="single"/>
              </w:rPr>
              <w:t>Standard:</w:t>
            </w:r>
            <w:r w:rsidRPr="005220EB">
              <w:rPr>
                <w:sz w:val="16"/>
                <w:szCs w:val="18"/>
              </w:rPr>
              <w:t xml:space="preserve">  </w:t>
            </w:r>
            <w:r w:rsidRPr="005220EB">
              <w:rPr>
                <w:b/>
                <w:sz w:val="16"/>
                <w:szCs w:val="18"/>
              </w:rPr>
              <w:t xml:space="preserve">RFK.1d </w:t>
            </w:r>
            <w:r w:rsidRPr="005220EB">
              <w:rPr>
                <w:sz w:val="16"/>
                <w:szCs w:val="18"/>
              </w:rPr>
              <w:t xml:space="preserve">name </w:t>
            </w:r>
            <w:proofErr w:type="gramStart"/>
            <w:r w:rsidRPr="005220EB">
              <w:rPr>
                <w:sz w:val="16"/>
                <w:szCs w:val="18"/>
              </w:rPr>
              <w:t xml:space="preserve">letters  </w:t>
            </w:r>
            <w:r w:rsidRPr="005220EB">
              <w:rPr>
                <w:b/>
                <w:sz w:val="16"/>
                <w:szCs w:val="18"/>
              </w:rPr>
              <w:t>RFK.</w:t>
            </w:r>
            <w:r w:rsidRPr="005220EB">
              <w:rPr>
                <w:rFonts w:cs="Arial"/>
                <w:b/>
                <w:sz w:val="16"/>
                <w:szCs w:val="18"/>
              </w:rPr>
              <w:t>2.</w:t>
            </w:r>
            <w:r w:rsidRPr="005220EB">
              <w:rPr>
                <w:rFonts w:cs="Arial"/>
                <w:sz w:val="16"/>
                <w:szCs w:val="18"/>
              </w:rPr>
              <w:t>b</w:t>
            </w:r>
            <w:proofErr w:type="gramEnd"/>
            <w:r w:rsidRPr="005220EB">
              <w:rPr>
                <w:rFonts w:cs="Arial"/>
                <w:sz w:val="16"/>
                <w:szCs w:val="18"/>
              </w:rPr>
              <w:t>. Count, pronounce, blend, and segment syllables in spoken words.</w:t>
            </w:r>
            <w:r w:rsidRPr="005220EB">
              <w:rPr>
                <w:sz w:val="16"/>
                <w:szCs w:val="18"/>
              </w:rPr>
              <w:t xml:space="preserve"> </w:t>
            </w:r>
            <w:r w:rsidRPr="005220EB">
              <w:rPr>
                <w:b/>
                <w:sz w:val="16"/>
                <w:szCs w:val="18"/>
              </w:rPr>
              <w:t>RFK.</w:t>
            </w:r>
            <w:r w:rsidRPr="005220EB">
              <w:rPr>
                <w:rFonts w:cs="Arial"/>
                <w:b/>
                <w:sz w:val="16"/>
                <w:szCs w:val="18"/>
              </w:rPr>
              <w:t>3.c</w:t>
            </w:r>
            <w:r w:rsidRPr="005220EB">
              <w:rPr>
                <w:rFonts w:cs="Arial"/>
                <w:sz w:val="16"/>
                <w:szCs w:val="18"/>
              </w:rPr>
              <w:t xml:space="preserve">. Read common high-frequency words by sight. </w:t>
            </w:r>
            <w:r w:rsidRPr="005220EB">
              <w:rPr>
                <w:b/>
                <w:sz w:val="16"/>
                <w:szCs w:val="18"/>
              </w:rPr>
              <w:t>RF.K.4</w:t>
            </w:r>
            <w:r w:rsidRPr="005220EB">
              <w:rPr>
                <w:sz w:val="16"/>
                <w:szCs w:val="18"/>
              </w:rPr>
              <w:t xml:space="preserve"> Read emergent reader texts with purpose and understanding.  </w:t>
            </w:r>
            <w:r w:rsidRPr="005220EB">
              <w:rPr>
                <w:b/>
                <w:sz w:val="16"/>
                <w:szCs w:val="18"/>
              </w:rPr>
              <w:t>RL.K.7</w:t>
            </w:r>
            <w:r w:rsidRPr="005220EB">
              <w:rPr>
                <w:sz w:val="16"/>
                <w:szCs w:val="18"/>
              </w:rPr>
              <w:t xml:space="preserve"> Illustrations in stories </w:t>
            </w:r>
            <w:r w:rsidRPr="005220EB">
              <w:rPr>
                <w:rFonts w:cs="Arial"/>
                <w:b/>
                <w:sz w:val="16"/>
                <w:szCs w:val="18"/>
              </w:rPr>
              <w:t>RFK.2.d</w:t>
            </w:r>
            <w:r w:rsidRPr="005220EB">
              <w:rPr>
                <w:rFonts w:cs="Arial"/>
                <w:sz w:val="16"/>
                <w:szCs w:val="18"/>
              </w:rPr>
              <w:t>. Isolate and pronounce the initial, medial vowel, and final sounds (phonemes) in three-phoneme (CVC) words</w:t>
            </w:r>
            <w:r w:rsidRPr="005220EB">
              <w:rPr>
                <w:sz w:val="16"/>
                <w:szCs w:val="18"/>
              </w:rPr>
              <w:t xml:space="preserve"> </w:t>
            </w:r>
            <w:r w:rsidRPr="005220EB">
              <w:rPr>
                <w:b/>
                <w:sz w:val="16"/>
                <w:szCs w:val="18"/>
              </w:rPr>
              <w:t>LK1a</w:t>
            </w:r>
            <w:r w:rsidRPr="005220EB">
              <w:rPr>
                <w:sz w:val="16"/>
                <w:szCs w:val="18"/>
              </w:rPr>
              <w:t xml:space="preserve"> print many upper and lowercase letters. </w:t>
            </w:r>
            <w:r w:rsidRPr="005220EB">
              <w:rPr>
                <w:rFonts w:cs="Arial"/>
                <w:b/>
                <w:sz w:val="16"/>
                <w:szCs w:val="18"/>
              </w:rPr>
              <w:t>RI.K3</w:t>
            </w:r>
            <w:r w:rsidRPr="005220EB">
              <w:rPr>
                <w:rFonts w:cs="Arial"/>
                <w:sz w:val="16"/>
                <w:szCs w:val="18"/>
              </w:rPr>
              <w:t>. With prompting and support, describe the connection between two individuals, events, ideas, or pieces of information in a text.</w:t>
            </w:r>
          </w:p>
          <w:p w:rsidR="005220EB" w:rsidRPr="005220EB" w:rsidRDefault="005220EB" w:rsidP="005220EB">
            <w:pPr>
              <w:rPr>
                <w:sz w:val="16"/>
                <w:szCs w:val="18"/>
              </w:rPr>
            </w:pPr>
            <w:r w:rsidRPr="005220EB">
              <w:rPr>
                <w:b/>
                <w:sz w:val="16"/>
                <w:szCs w:val="18"/>
                <w:u w:val="single"/>
              </w:rPr>
              <w:t xml:space="preserve">Learning Targets: </w:t>
            </w:r>
            <w:r w:rsidRPr="005220EB">
              <w:rPr>
                <w:sz w:val="16"/>
                <w:szCs w:val="18"/>
              </w:rPr>
              <w:t xml:space="preserve">  I can identify uppercase and lowercase letters.  I can identify amazing and sight words.  I can blend onsets and rimes.  I can identify the setting of a story.</w:t>
            </w:r>
          </w:p>
          <w:p w:rsidR="005220EB" w:rsidRPr="005220EB" w:rsidRDefault="005220EB" w:rsidP="005220EB">
            <w:pPr>
              <w:rPr>
                <w:sz w:val="16"/>
                <w:szCs w:val="18"/>
              </w:rPr>
            </w:pPr>
            <w:r w:rsidRPr="005220EB">
              <w:rPr>
                <w:b/>
                <w:sz w:val="16"/>
                <w:szCs w:val="18"/>
                <w:u w:val="single"/>
              </w:rPr>
              <w:t>Critical Vocab:</w:t>
            </w:r>
            <w:r w:rsidRPr="005220EB">
              <w:rPr>
                <w:sz w:val="16"/>
                <w:szCs w:val="18"/>
              </w:rPr>
              <w:t xml:space="preserve"> initial and final sounds, setting, blending, sounds (Amazing words: discover, nature, spy, acorn, pod, pattern)</w:t>
            </w:r>
          </w:p>
          <w:p w:rsidR="00101FE4" w:rsidRPr="005A2D2A" w:rsidRDefault="005220EB" w:rsidP="005220EB">
            <w:pPr>
              <w:rPr>
                <w:b/>
                <w:sz w:val="20"/>
                <w:szCs w:val="16"/>
                <w:u w:val="single"/>
              </w:rPr>
            </w:pPr>
            <w:r w:rsidRPr="005220EB">
              <w:rPr>
                <w:b/>
                <w:sz w:val="16"/>
                <w:szCs w:val="18"/>
                <w:u w:val="single"/>
              </w:rPr>
              <w:t>Activities/Strategies</w:t>
            </w:r>
            <w:r w:rsidRPr="005220EB">
              <w:rPr>
                <w:sz w:val="16"/>
                <w:szCs w:val="18"/>
                <w:u w:val="single"/>
              </w:rPr>
              <w:t>:</w:t>
            </w:r>
            <w:r w:rsidRPr="005220EB">
              <w:rPr>
                <w:sz w:val="16"/>
                <w:szCs w:val="18"/>
              </w:rPr>
              <w:t xml:space="preserve">  </w:t>
            </w:r>
            <w:r w:rsidRPr="005220EB">
              <w:rPr>
                <w:rFonts w:cs="Arial"/>
                <w:b/>
                <w:sz w:val="16"/>
                <w:szCs w:val="18"/>
              </w:rPr>
              <w:t>Content Knowledge</w:t>
            </w:r>
            <w:r w:rsidRPr="005220EB">
              <w:rPr>
                <w:rFonts w:cs="Arial"/>
                <w:sz w:val="16"/>
                <w:szCs w:val="18"/>
              </w:rPr>
              <w:t xml:space="preserve">: Discuss the Question of the Week: What can we learn about nature when we look closely? </w:t>
            </w:r>
            <w:r w:rsidRPr="005220EB">
              <w:rPr>
                <w:rFonts w:cs="Arial"/>
                <w:b/>
                <w:sz w:val="16"/>
                <w:szCs w:val="18"/>
              </w:rPr>
              <w:t>Oral Vocabulary</w:t>
            </w:r>
            <w:r w:rsidRPr="005220EB">
              <w:rPr>
                <w:rFonts w:cs="Arial"/>
                <w:sz w:val="16"/>
                <w:szCs w:val="18"/>
              </w:rPr>
              <w:t xml:space="preserve">: Talk with Me/Sing with Me- Check Oral Vocabulary </w:t>
            </w:r>
            <w:r w:rsidRPr="005220EB">
              <w:rPr>
                <w:rFonts w:cs="Arial"/>
                <w:b/>
                <w:sz w:val="16"/>
                <w:szCs w:val="18"/>
              </w:rPr>
              <w:t>Phonemic Awareness</w:t>
            </w:r>
            <w:r w:rsidRPr="005220EB">
              <w:rPr>
                <w:rFonts w:cs="Arial"/>
                <w:sz w:val="16"/>
                <w:szCs w:val="18"/>
              </w:rPr>
              <w:t>: Review initial and final /s</w:t>
            </w:r>
            <w:proofErr w:type="gramStart"/>
            <w:r w:rsidRPr="005220EB">
              <w:rPr>
                <w:rFonts w:cs="Arial"/>
                <w:sz w:val="16"/>
                <w:szCs w:val="18"/>
              </w:rPr>
              <w:t xml:space="preserve">/  </w:t>
            </w:r>
            <w:proofErr w:type="gramEnd"/>
            <w:r w:rsidRPr="005220EB">
              <w:rPr>
                <w:rFonts w:cs="Arial"/>
                <w:sz w:val="16"/>
                <w:szCs w:val="18"/>
              </w:rPr>
              <w:br/>
            </w:r>
            <w:r w:rsidRPr="005220EB">
              <w:rPr>
                <w:rFonts w:cs="Arial"/>
                <w:b/>
                <w:sz w:val="16"/>
                <w:szCs w:val="18"/>
              </w:rPr>
              <w:t>Phonics</w:t>
            </w:r>
            <w:r w:rsidRPr="005220EB">
              <w:rPr>
                <w:rFonts w:cs="Arial"/>
                <w:sz w:val="16"/>
                <w:szCs w:val="18"/>
              </w:rPr>
              <w:t>: Review /s/ spelled Ss.  - Review high-frequency words: have, is.</w:t>
            </w:r>
            <w:r w:rsidRPr="005220EB">
              <w:rPr>
                <w:rFonts w:cs="Arial"/>
                <w:sz w:val="16"/>
                <w:szCs w:val="18"/>
              </w:rPr>
              <w:br/>
              <w:t>- Reread choice of this week's readers.</w:t>
            </w:r>
            <w:r w:rsidRPr="005220EB">
              <w:rPr>
                <w:rFonts w:cs="Arial"/>
                <w:sz w:val="16"/>
                <w:szCs w:val="18"/>
              </w:rPr>
              <w:br/>
              <w:t>Assessment: Monitor Progress - Check Word and Sentence Reading</w:t>
            </w:r>
            <w:proofErr w:type="gramStart"/>
            <w:r>
              <w:rPr>
                <w:rFonts w:cs="Arial"/>
                <w:sz w:val="16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 xml:space="preserve"> </w:t>
            </w:r>
            <w:bookmarkStart w:id="0" w:name="_GoBack"/>
            <w:r w:rsidRPr="005220EB">
              <w:rPr>
                <w:b/>
                <w:sz w:val="16"/>
                <w:szCs w:val="18"/>
              </w:rPr>
              <w:t>Modified</w:t>
            </w:r>
            <w:proofErr w:type="gramEnd"/>
            <w:r w:rsidRPr="005220EB">
              <w:rPr>
                <w:b/>
                <w:sz w:val="16"/>
                <w:szCs w:val="18"/>
              </w:rPr>
              <w:t xml:space="preserve"> Daily Five:</w:t>
            </w:r>
            <w:r w:rsidRPr="005220EB">
              <w:rPr>
                <w:sz w:val="16"/>
                <w:szCs w:val="18"/>
              </w:rPr>
              <w:t xml:space="preserve">  </w:t>
            </w:r>
            <w:bookmarkEnd w:id="0"/>
            <w:r w:rsidRPr="005220EB">
              <w:rPr>
                <w:sz w:val="16"/>
                <w:szCs w:val="18"/>
              </w:rPr>
              <w:t xml:space="preserve">1. Teacher will work with small group reading.  2.  Asst. will lead Predictable chart:  make own page of class book.  </w:t>
            </w:r>
            <w:r w:rsidRPr="005220EB">
              <w:rPr>
                <w:b/>
                <w:i/>
                <w:sz w:val="16"/>
                <w:szCs w:val="18"/>
              </w:rPr>
              <w:t>I go to</w:t>
            </w:r>
            <w:r w:rsidRPr="005220EB">
              <w:rPr>
                <w:sz w:val="16"/>
                <w:szCs w:val="18"/>
              </w:rPr>
              <w:t xml:space="preserve">____.   3.  Students will work individually on letter and color word work. (white, no, go, at, </w:t>
            </w:r>
            <w:proofErr w:type="spellStart"/>
            <w:r w:rsidRPr="005220EB">
              <w:rPr>
                <w:sz w:val="16"/>
                <w:szCs w:val="18"/>
              </w:rPr>
              <w:t>Ss</w:t>
            </w:r>
            <w:proofErr w:type="spellEnd"/>
            <w:r w:rsidRPr="005220EB">
              <w:rPr>
                <w:sz w:val="16"/>
                <w:szCs w:val="18"/>
              </w:rPr>
              <w:t>)  4.  Read to self to build stamina.</w:t>
            </w:r>
            <w:r w:rsidRPr="005220EB">
              <w:rPr>
                <w:rFonts w:cs="Arial"/>
                <w:sz w:val="16"/>
                <w:szCs w:val="18"/>
              </w:rPr>
              <w:br/>
            </w:r>
            <w:r w:rsidRPr="005220EB">
              <w:rPr>
                <w:b/>
                <w:sz w:val="16"/>
                <w:szCs w:val="18"/>
                <w:u w:val="single"/>
              </w:rPr>
              <w:t xml:space="preserve">Assessment: </w:t>
            </w:r>
            <w:r w:rsidRPr="005220EB">
              <w:rPr>
                <w:sz w:val="16"/>
                <w:szCs w:val="18"/>
              </w:rPr>
              <w:t xml:space="preserve"> </w:t>
            </w:r>
            <w:r w:rsidRPr="005220EB">
              <w:rPr>
                <w:rFonts w:cs="Arial"/>
                <w:sz w:val="16"/>
                <w:szCs w:val="18"/>
              </w:rPr>
              <w:t>Assessment: Monitor Progress - Check Word and Sentence Reading</w:t>
            </w:r>
            <w:r w:rsidRPr="005220EB">
              <w:rPr>
                <w:rFonts w:cs="Arial"/>
                <w:b/>
                <w:sz w:val="16"/>
                <w:szCs w:val="18"/>
              </w:rPr>
              <w:t xml:space="preserve"> Comprehension Assessment</w:t>
            </w:r>
            <w:r w:rsidRPr="005220EB">
              <w:rPr>
                <w:rFonts w:cs="Arial"/>
                <w:sz w:val="16"/>
                <w:szCs w:val="18"/>
              </w:rPr>
              <w:t xml:space="preserve">: Monitor Progress - Review and assess understanding of comparing and contrasting elements of a story.  </w:t>
            </w:r>
            <w:r w:rsidRPr="005220EB">
              <w:rPr>
                <w:rFonts w:cs="Arial"/>
                <w:b/>
                <w:sz w:val="16"/>
                <w:szCs w:val="18"/>
              </w:rPr>
              <w:t>Word Family Assessment</w:t>
            </w:r>
            <w:r w:rsidRPr="005220EB">
              <w:rPr>
                <w:rFonts w:cs="Arial"/>
                <w:sz w:val="16"/>
                <w:szCs w:val="18"/>
              </w:rPr>
              <w:t>:  Writing</w:t>
            </w:r>
            <w:r w:rsidRPr="005220EB">
              <w:rPr>
                <w:rFonts w:cs="Arial"/>
                <w:sz w:val="16"/>
                <w:szCs w:val="18"/>
              </w:rPr>
              <w:br/>
            </w:r>
            <w:r w:rsidRPr="005220EB">
              <w:rPr>
                <w:rFonts w:cs="Arial"/>
                <w:b/>
                <w:sz w:val="16"/>
                <w:szCs w:val="18"/>
              </w:rPr>
              <w:t>High-Frequency Words</w:t>
            </w:r>
            <w:r w:rsidRPr="005220EB">
              <w:rPr>
                <w:rFonts w:cs="Arial"/>
                <w:sz w:val="16"/>
                <w:szCs w:val="18"/>
              </w:rPr>
              <w:t>: will, brown, a, little, the, purple, to, am, yellow, green, pink, my  is, here, orange, black, like, red, blue, I, white, go, no</w:t>
            </w:r>
          </w:p>
        </w:tc>
      </w:tr>
    </w:tbl>
    <w:p w:rsidR="00101FE4" w:rsidRPr="003C4198" w:rsidRDefault="00101FE4" w:rsidP="00101FE4"/>
    <w:p w:rsidR="00101FE4" w:rsidRPr="003C4198" w:rsidRDefault="00101FE4" w:rsidP="00101FE4">
      <w:pPr>
        <w:pStyle w:val="Heading1"/>
        <w:rPr>
          <w:rFonts w:ascii="Times New Roman" w:hAnsi="Times New Roman" w:cs="Times New Roman"/>
        </w:rPr>
      </w:pPr>
      <w:r w:rsidRPr="003C4198">
        <w:rPr>
          <w:rFonts w:ascii="Times New Roman" w:hAnsi="Times New Roman" w:cs="Times New Roman"/>
        </w:rPr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101FE4" w:rsidRPr="003C4198" w:rsidTr="00682CF4">
        <w:trPr>
          <w:cantSplit/>
          <w:trHeight w:hRule="exact" w:val="3070"/>
        </w:trPr>
        <w:tc>
          <w:tcPr>
            <w:tcW w:w="1368" w:type="dxa"/>
            <w:textDirection w:val="btLr"/>
            <w:vAlign w:val="center"/>
          </w:tcPr>
          <w:p w:rsidR="00101FE4" w:rsidRPr="003C4198" w:rsidRDefault="00101FE4" w:rsidP="00682CF4">
            <w:pPr>
              <w:ind w:left="113" w:right="113"/>
              <w:jc w:val="center"/>
            </w:pPr>
          </w:p>
          <w:p w:rsidR="00101FE4" w:rsidRPr="003C4198" w:rsidRDefault="00101FE4" w:rsidP="00682CF4">
            <w:pPr>
              <w:ind w:left="113" w:right="113"/>
              <w:jc w:val="center"/>
            </w:pPr>
          </w:p>
          <w:p w:rsidR="00101FE4" w:rsidRPr="003C4198" w:rsidRDefault="00101FE4" w:rsidP="00682CF4">
            <w:pPr>
              <w:ind w:left="113" w:right="113"/>
              <w:jc w:val="center"/>
            </w:pPr>
          </w:p>
          <w:p w:rsidR="00101FE4" w:rsidRPr="003C4198" w:rsidRDefault="00101FE4" w:rsidP="00682CF4">
            <w:pPr>
              <w:ind w:left="113" w:right="113"/>
              <w:jc w:val="center"/>
            </w:pPr>
          </w:p>
          <w:p w:rsidR="00101FE4" w:rsidRPr="003C4198" w:rsidRDefault="00101FE4" w:rsidP="00682CF4">
            <w:pPr>
              <w:ind w:left="113" w:right="113"/>
              <w:jc w:val="center"/>
            </w:pPr>
          </w:p>
          <w:p w:rsidR="00101FE4" w:rsidRPr="003C4198" w:rsidRDefault="00101FE4" w:rsidP="00682CF4">
            <w:pPr>
              <w:ind w:left="113" w:right="113"/>
              <w:jc w:val="center"/>
            </w:pPr>
          </w:p>
          <w:p w:rsidR="00101FE4" w:rsidRPr="003C4198" w:rsidRDefault="00101FE4" w:rsidP="00682CF4">
            <w:pPr>
              <w:ind w:left="113" w:right="113"/>
              <w:jc w:val="center"/>
            </w:pPr>
          </w:p>
          <w:p w:rsidR="00101FE4" w:rsidRPr="003C4198" w:rsidRDefault="00101FE4" w:rsidP="00682CF4">
            <w:pPr>
              <w:ind w:left="113" w:right="113"/>
              <w:jc w:val="center"/>
            </w:pPr>
          </w:p>
          <w:p w:rsidR="00101FE4" w:rsidRPr="003C4198" w:rsidRDefault="00101FE4" w:rsidP="00682CF4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 xml:space="preserve">                             </w:t>
            </w:r>
          </w:p>
          <w:p w:rsidR="00101FE4" w:rsidRPr="003C4198" w:rsidRDefault="00101FE4" w:rsidP="00682CF4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 xml:space="preserve">Calendar, Math, </w:t>
            </w:r>
            <w:proofErr w:type="spellStart"/>
            <w:r w:rsidRPr="003C4198">
              <w:rPr>
                <w:b/>
                <w:sz w:val="22"/>
              </w:rPr>
              <w:t>iSteam</w:t>
            </w:r>
            <w:proofErr w:type="spellEnd"/>
            <w:r w:rsidRPr="003C4198">
              <w:rPr>
                <w:b/>
                <w:sz w:val="22"/>
              </w:rPr>
              <w:t>, Reading</w:t>
            </w:r>
          </w:p>
          <w:p w:rsidR="00101FE4" w:rsidRPr="003C4198" w:rsidRDefault="00101FE4" w:rsidP="00682CF4">
            <w:pPr>
              <w:ind w:left="113" w:right="113"/>
              <w:rPr>
                <w:b/>
              </w:rPr>
            </w:pPr>
            <w:r w:rsidRPr="003C4198">
              <w:rPr>
                <w:b/>
                <w:sz w:val="22"/>
              </w:rPr>
              <w:t>Kindergarten</w:t>
            </w:r>
          </w:p>
          <w:p w:rsidR="00101FE4" w:rsidRPr="003C4198" w:rsidRDefault="00101FE4" w:rsidP="00682CF4">
            <w:pPr>
              <w:ind w:left="113" w:right="113"/>
              <w:jc w:val="center"/>
            </w:pPr>
          </w:p>
          <w:p w:rsidR="00101FE4" w:rsidRPr="003C4198" w:rsidRDefault="00101FE4" w:rsidP="00682CF4">
            <w:pPr>
              <w:ind w:left="113" w:right="113"/>
              <w:jc w:val="center"/>
            </w:pPr>
          </w:p>
          <w:p w:rsidR="00101FE4" w:rsidRPr="003C4198" w:rsidRDefault="00101FE4" w:rsidP="00682CF4">
            <w:pPr>
              <w:ind w:left="113" w:right="113"/>
              <w:jc w:val="center"/>
            </w:pPr>
          </w:p>
          <w:p w:rsidR="00101FE4" w:rsidRPr="003C4198" w:rsidRDefault="00101FE4" w:rsidP="00682CF4">
            <w:pPr>
              <w:ind w:left="113" w:right="113"/>
              <w:jc w:val="center"/>
            </w:pPr>
          </w:p>
          <w:p w:rsidR="00101FE4" w:rsidRPr="003C4198" w:rsidRDefault="00101FE4" w:rsidP="00682CF4">
            <w:pPr>
              <w:ind w:left="113" w:right="113"/>
              <w:jc w:val="center"/>
            </w:pPr>
          </w:p>
          <w:p w:rsidR="00101FE4" w:rsidRPr="003C4198" w:rsidRDefault="00101FE4" w:rsidP="00682CF4">
            <w:pPr>
              <w:ind w:left="113" w:right="113"/>
              <w:jc w:val="center"/>
            </w:pPr>
          </w:p>
          <w:p w:rsidR="00101FE4" w:rsidRPr="003C4198" w:rsidRDefault="00101FE4" w:rsidP="00682CF4">
            <w:pPr>
              <w:ind w:left="113" w:right="113"/>
              <w:jc w:val="center"/>
            </w:pPr>
          </w:p>
          <w:p w:rsidR="00101FE4" w:rsidRPr="003C4198" w:rsidRDefault="00101FE4" w:rsidP="00682CF4">
            <w:pPr>
              <w:ind w:left="113" w:right="113"/>
              <w:jc w:val="center"/>
            </w:pPr>
          </w:p>
          <w:p w:rsidR="00101FE4" w:rsidRPr="003C4198" w:rsidRDefault="00101FE4" w:rsidP="00682CF4">
            <w:pPr>
              <w:ind w:left="113" w:right="113"/>
              <w:jc w:val="center"/>
            </w:pPr>
          </w:p>
        </w:tc>
        <w:tc>
          <w:tcPr>
            <w:tcW w:w="12330" w:type="dxa"/>
          </w:tcPr>
          <w:p w:rsidR="00101FE4" w:rsidRPr="003C4198" w:rsidRDefault="00101FE4" w:rsidP="00682CF4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E.H. visual timer, redirection, corrective feedback, preferential seating, peer buddy, proximity, verbal/visual prompts, model targeted skills, positive reinforcement, adaptive writing materials</w:t>
            </w:r>
          </w:p>
          <w:p w:rsidR="00101FE4" w:rsidRPr="003C4198" w:rsidRDefault="00101FE4" w:rsidP="00682CF4">
            <w:pPr>
              <w:rPr>
                <w:rFonts w:eastAsiaTheme="minorHAnsi"/>
                <w:sz w:val="18"/>
                <w:szCs w:val="18"/>
              </w:rPr>
            </w:pPr>
          </w:p>
          <w:p w:rsidR="00101FE4" w:rsidRPr="003C4198" w:rsidRDefault="00101FE4" w:rsidP="00682CF4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 w:rsidRPr="003C4198">
              <w:rPr>
                <w:rFonts w:eastAsiaTheme="minorHAnsi"/>
                <w:sz w:val="18"/>
                <w:szCs w:val="18"/>
              </w:rPr>
              <w:t>A.A.M.structured</w:t>
            </w:r>
            <w:proofErr w:type="spellEnd"/>
            <w:r w:rsidRPr="003C4198">
              <w:rPr>
                <w:rFonts w:eastAsiaTheme="minorHAnsi"/>
                <w:sz w:val="18"/>
                <w:szCs w:val="18"/>
              </w:rPr>
              <w:t xml:space="preserve"> transitions, verbal prompts, visual schedule, visual supports for classroom expectations, short concise directions, directions in multiple forms, extended response time, preferential seating, proximity control, frequent and positive feedback and specific praise.</w:t>
            </w:r>
          </w:p>
          <w:p w:rsidR="00101FE4" w:rsidRPr="003C4198" w:rsidRDefault="00101FE4" w:rsidP="00682CF4">
            <w:pPr>
              <w:rPr>
                <w:rFonts w:eastAsiaTheme="minorHAnsi"/>
                <w:sz w:val="18"/>
                <w:szCs w:val="18"/>
              </w:rPr>
            </w:pPr>
          </w:p>
          <w:p w:rsidR="00101FE4" w:rsidRPr="003C4198" w:rsidRDefault="00101FE4" w:rsidP="00682CF4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S.C. visual daily schedule, visual supports for classroom expectations, visual timer, preferential seating, verbal/visual prompts and cues, structured transitions with advanced warning.</w:t>
            </w:r>
          </w:p>
          <w:p w:rsidR="00101FE4" w:rsidRPr="003C4198" w:rsidRDefault="00101FE4" w:rsidP="00682CF4">
            <w:pPr>
              <w:rPr>
                <w:rFonts w:eastAsiaTheme="minorHAnsi"/>
                <w:sz w:val="18"/>
                <w:szCs w:val="18"/>
              </w:rPr>
            </w:pPr>
          </w:p>
          <w:p w:rsidR="00101FE4" w:rsidRPr="003C4198" w:rsidRDefault="00101FE4" w:rsidP="00682CF4">
            <w:pPr>
              <w:rPr>
                <w:rFonts w:eastAsiaTheme="minorHAnsi"/>
                <w:sz w:val="18"/>
                <w:szCs w:val="18"/>
              </w:rPr>
            </w:pPr>
          </w:p>
          <w:p w:rsidR="00101FE4" w:rsidRPr="003C4198" w:rsidRDefault="00101FE4" w:rsidP="00682CF4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N.B. verbal and visual prompts, modeling of correct oral language, prompting and cueing, modeling, visual display for classroom expectations and routines, preferential seating, proximity, advanced warning with structured transitions.</w:t>
            </w:r>
          </w:p>
          <w:p w:rsidR="00101FE4" w:rsidRPr="003C4198" w:rsidRDefault="00101FE4" w:rsidP="00682CF4">
            <w:pPr>
              <w:rPr>
                <w:rFonts w:eastAsiaTheme="minorHAnsi"/>
                <w:sz w:val="18"/>
                <w:szCs w:val="18"/>
              </w:rPr>
            </w:pPr>
          </w:p>
          <w:p w:rsidR="00101FE4" w:rsidRPr="003C4198" w:rsidRDefault="00101FE4" w:rsidP="00682CF4">
            <w:pPr>
              <w:rPr>
                <w:rFonts w:eastAsiaTheme="minorHAnsi"/>
                <w:sz w:val="18"/>
                <w:szCs w:val="18"/>
              </w:rPr>
            </w:pPr>
          </w:p>
          <w:p w:rsidR="00101FE4" w:rsidRPr="003C4198" w:rsidRDefault="00101FE4" w:rsidP="00682CF4">
            <w:pPr>
              <w:rPr>
                <w:rFonts w:eastAsiaTheme="minorHAnsi"/>
                <w:sz w:val="18"/>
                <w:szCs w:val="18"/>
              </w:rPr>
            </w:pPr>
          </w:p>
          <w:p w:rsidR="00101FE4" w:rsidRPr="003C4198" w:rsidRDefault="00101FE4" w:rsidP="00682CF4">
            <w:pPr>
              <w:rPr>
                <w:rFonts w:eastAsiaTheme="minorHAnsi"/>
                <w:sz w:val="18"/>
                <w:szCs w:val="18"/>
              </w:rPr>
            </w:pPr>
          </w:p>
          <w:p w:rsidR="00101FE4" w:rsidRPr="003C4198" w:rsidRDefault="00101FE4" w:rsidP="00682CF4">
            <w:pPr>
              <w:rPr>
                <w:rFonts w:eastAsiaTheme="minorHAnsi"/>
                <w:sz w:val="18"/>
                <w:szCs w:val="18"/>
              </w:rPr>
            </w:pPr>
          </w:p>
          <w:p w:rsidR="00101FE4" w:rsidRPr="003C4198" w:rsidRDefault="00101FE4" w:rsidP="00682CF4">
            <w:pPr>
              <w:rPr>
                <w:rFonts w:eastAsiaTheme="minorHAnsi"/>
                <w:sz w:val="18"/>
                <w:szCs w:val="18"/>
              </w:rPr>
            </w:pPr>
          </w:p>
          <w:p w:rsidR="00101FE4" w:rsidRPr="003C4198" w:rsidRDefault="00101FE4" w:rsidP="00682CF4">
            <w:pPr>
              <w:rPr>
                <w:rFonts w:eastAsiaTheme="minorHAnsi"/>
                <w:sz w:val="18"/>
                <w:szCs w:val="18"/>
              </w:rPr>
            </w:pPr>
          </w:p>
          <w:p w:rsidR="00101FE4" w:rsidRPr="003C4198" w:rsidRDefault="00101FE4" w:rsidP="00682CF4">
            <w:pPr>
              <w:rPr>
                <w:rFonts w:eastAsiaTheme="minorHAnsi"/>
                <w:sz w:val="18"/>
                <w:szCs w:val="18"/>
              </w:rPr>
            </w:pPr>
          </w:p>
          <w:p w:rsidR="00101FE4" w:rsidRPr="003C4198" w:rsidRDefault="00101FE4" w:rsidP="00682CF4">
            <w:pPr>
              <w:rPr>
                <w:sz w:val="16"/>
                <w:szCs w:val="28"/>
              </w:rPr>
            </w:pPr>
          </w:p>
        </w:tc>
      </w:tr>
      <w:tr w:rsidR="00101FE4" w:rsidRPr="003C4198" w:rsidTr="00682CF4">
        <w:trPr>
          <w:cantSplit/>
          <w:trHeight w:hRule="exact" w:val="1351"/>
        </w:trPr>
        <w:tc>
          <w:tcPr>
            <w:tcW w:w="1368" w:type="dxa"/>
            <w:textDirection w:val="btLr"/>
            <w:vAlign w:val="center"/>
          </w:tcPr>
          <w:p w:rsidR="00101FE4" w:rsidRPr="003C4198" w:rsidRDefault="00101FE4" w:rsidP="00682CF4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Math Skills</w:t>
            </w:r>
          </w:p>
          <w:p w:rsidR="00101FE4" w:rsidRPr="003C4198" w:rsidRDefault="00101FE4" w:rsidP="00682CF4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1</w:t>
            </w:r>
            <w:r w:rsidRPr="003C4198">
              <w:rPr>
                <w:b/>
                <w:vertAlign w:val="superscript"/>
              </w:rPr>
              <w:t>st</w:t>
            </w:r>
            <w:r w:rsidRPr="003C4198">
              <w:rPr>
                <w:b/>
              </w:rPr>
              <w:t xml:space="preserve"> grade</w:t>
            </w:r>
          </w:p>
        </w:tc>
        <w:tc>
          <w:tcPr>
            <w:tcW w:w="12330" w:type="dxa"/>
          </w:tcPr>
          <w:p w:rsidR="00101FE4" w:rsidRPr="003C4198" w:rsidRDefault="00101FE4" w:rsidP="00682CF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C.F. Redirection, prompting and cueing, visual timer, repeated directions, frequent breaks, opportunities for movement, proximity control, structured transitions</w:t>
            </w:r>
          </w:p>
          <w:p w:rsidR="00101FE4" w:rsidRPr="003C4198" w:rsidRDefault="00101FE4" w:rsidP="00682CF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  <w:p w:rsidR="00101FE4" w:rsidRPr="003C4198" w:rsidRDefault="00101FE4" w:rsidP="00682CF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C.B. prompting/cueing both visual and verbal, redirection, repeated direction</w:t>
            </w:r>
          </w:p>
        </w:tc>
      </w:tr>
    </w:tbl>
    <w:p w:rsidR="00101FE4" w:rsidRPr="003C4198" w:rsidRDefault="00101FE4" w:rsidP="00101FE4"/>
    <w:p w:rsidR="00101FE4" w:rsidRPr="003C4198" w:rsidRDefault="00101FE4" w:rsidP="00101FE4"/>
    <w:p w:rsidR="00101FE4" w:rsidRPr="003C4198" w:rsidRDefault="00101FE4" w:rsidP="00101FE4"/>
    <w:p w:rsidR="00101FE4" w:rsidRDefault="00101FE4" w:rsidP="00101FE4"/>
    <w:p w:rsidR="00101FE4" w:rsidRDefault="00101FE4" w:rsidP="00101FE4"/>
    <w:p w:rsidR="00101FE4" w:rsidRDefault="00101FE4" w:rsidP="00101FE4"/>
    <w:p w:rsidR="00101FE4" w:rsidRDefault="00101FE4" w:rsidP="00101FE4"/>
    <w:p w:rsidR="00101FE4" w:rsidRDefault="00101FE4" w:rsidP="00101FE4"/>
    <w:p w:rsidR="00101FE4" w:rsidRDefault="00101FE4" w:rsidP="00101FE4"/>
    <w:p w:rsidR="00101FE4" w:rsidRDefault="00101FE4" w:rsidP="00101FE4"/>
    <w:p w:rsidR="00101FE4" w:rsidRDefault="00101FE4" w:rsidP="00101FE4"/>
    <w:p w:rsidR="00C85BB5" w:rsidRDefault="00C85BB5"/>
    <w:sectPr w:rsidR="00C85BB5" w:rsidSect="00CB327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E4" w:rsidRDefault="00101FE4" w:rsidP="00101FE4">
      <w:r>
        <w:separator/>
      </w:r>
    </w:p>
  </w:endnote>
  <w:endnote w:type="continuationSeparator" w:id="0">
    <w:p w:rsidR="00101FE4" w:rsidRDefault="00101FE4" w:rsidP="0010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E4" w:rsidRDefault="00101FE4" w:rsidP="00101FE4">
      <w:r>
        <w:separator/>
      </w:r>
    </w:p>
  </w:footnote>
  <w:footnote w:type="continuationSeparator" w:id="0">
    <w:p w:rsidR="00101FE4" w:rsidRDefault="00101FE4" w:rsidP="00101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75" w:rsidRDefault="005220EB" w:rsidP="00CB3275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          </w:t>
    </w:r>
    <w:r w:rsidR="00101FE4">
      <w:rPr>
        <w:rFonts w:ascii="Arial" w:hAnsi="Arial" w:cs="Arial"/>
      </w:rPr>
      <w:t>WEEK OF: October 27</w:t>
    </w:r>
    <w:r>
      <w:rPr>
        <w:rFonts w:ascii="Arial" w:hAnsi="Arial" w:cs="Arial"/>
      </w:rPr>
      <w:t xml:space="preserve">th, 2014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E4"/>
    <w:rsid w:val="00063EF9"/>
    <w:rsid w:val="00101FE4"/>
    <w:rsid w:val="002A1E39"/>
    <w:rsid w:val="004D43E5"/>
    <w:rsid w:val="005220EB"/>
    <w:rsid w:val="00884E8E"/>
    <w:rsid w:val="009C1F89"/>
    <w:rsid w:val="00C8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101FE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101FE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CA Header Char"/>
    <w:basedOn w:val="DefaultParagraphFont"/>
    <w:link w:val="Header"/>
    <w:rsid w:val="00101FE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101FE4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101FE4"/>
    <w:rPr>
      <w:rFonts w:ascii="Times New Roman" w:eastAsia="Times New Roman" w:hAnsi="Times New Roman" w:cs="Times New Roman"/>
      <w:sz w:val="24"/>
      <w:szCs w:val="24"/>
    </w:rPr>
  </w:style>
  <w:style w:type="paragraph" w:customStyle="1" w:styleId="CCANormalBold">
    <w:name w:val="CCA Normal Bold"/>
    <w:basedOn w:val="Normal"/>
    <w:rsid w:val="00101FE4"/>
    <w:rPr>
      <w:rFonts w:ascii="Arial" w:hAnsi="Arial"/>
      <w:b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1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FE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101FE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101FE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CA Header Char"/>
    <w:basedOn w:val="DefaultParagraphFont"/>
    <w:link w:val="Header"/>
    <w:rsid w:val="00101FE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101FE4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101FE4"/>
    <w:rPr>
      <w:rFonts w:ascii="Times New Roman" w:eastAsia="Times New Roman" w:hAnsi="Times New Roman" w:cs="Times New Roman"/>
      <w:sz w:val="24"/>
      <w:szCs w:val="24"/>
    </w:rPr>
  </w:style>
  <w:style w:type="paragraph" w:customStyle="1" w:styleId="CCANormalBold">
    <w:name w:val="CCA Normal Bold"/>
    <w:basedOn w:val="Normal"/>
    <w:rsid w:val="00101FE4"/>
    <w:rPr>
      <w:rFonts w:ascii="Arial" w:hAnsi="Arial"/>
      <w:b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1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F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5</cp:revision>
  <dcterms:created xsi:type="dcterms:W3CDTF">2014-10-23T21:16:00Z</dcterms:created>
  <dcterms:modified xsi:type="dcterms:W3CDTF">2014-10-23T21:45:00Z</dcterms:modified>
</cp:coreProperties>
</file>