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42" w:tblpY="440"/>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790"/>
        <w:gridCol w:w="2790"/>
        <w:gridCol w:w="2790"/>
        <w:gridCol w:w="2520"/>
        <w:gridCol w:w="2846"/>
        <w:gridCol w:w="34"/>
      </w:tblGrid>
      <w:tr w:rsidR="000C5379" w:rsidRPr="003C4198" w:rsidTr="0098080F">
        <w:trPr>
          <w:gridAfter w:val="1"/>
          <w:wAfter w:w="34" w:type="dxa"/>
          <w:cantSplit/>
          <w:trHeight w:hRule="exact" w:val="460"/>
        </w:trPr>
        <w:tc>
          <w:tcPr>
            <w:tcW w:w="1008" w:type="dxa"/>
            <w:textDirection w:val="btLr"/>
            <w:vAlign w:val="center"/>
          </w:tcPr>
          <w:p w:rsidR="00B02F85" w:rsidRPr="003C4198" w:rsidRDefault="00B02F85" w:rsidP="00255398">
            <w:pPr>
              <w:ind w:left="113" w:right="113"/>
              <w:jc w:val="center"/>
              <w:rPr>
                <w:b/>
              </w:rPr>
            </w:pPr>
          </w:p>
        </w:tc>
        <w:tc>
          <w:tcPr>
            <w:tcW w:w="2790" w:type="dxa"/>
          </w:tcPr>
          <w:p w:rsidR="00B02F85" w:rsidRPr="003C4198" w:rsidRDefault="00B02F85" w:rsidP="00255398">
            <w:pPr>
              <w:jc w:val="center"/>
              <w:rPr>
                <w:b/>
                <w:sz w:val="36"/>
                <w:szCs w:val="16"/>
                <w:u w:val="single"/>
              </w:rPr>
            </w:pPr>
            <w:r w:rsidRPr="003C4198">
              <w:rPr>
                <w:b/>
                <w:sz w:val="36"/>
                <w:szCs w:val="16"/>
                <w:u w:val="single"/>
              </w:rPr>
              <w:t>Monday</w:t>
            </w:r>
          </w:p>
        </w:tc>
        <w:tc>
          <w:tcPr>
            <w:tcW w:w="2790" w:type="dxa"/>
          </w:tcPr>
          <w:p w:rsidR="00B02F85" w:rsidRPr="003C4198" w:rsidRDefault="00B02F85" w:rsidP="00255398">
            <w:pPr>
              <w:jc w:val="center"/>
              <w:rPr>
                <w:b/>
                <w:sz w:val="36"/>
                <w:szCs w:val="16"/>
                <w:u w:val="single"/>
              </w:rPr>
            </w:pPr>
            <w:r w:rsidRPr="003C4198">
              <w:rPr>
                <w:b/>
                <w:sz w:val="36"/>
                <w:szCs w:val="16"/>
                <w:u w:val="single"/>
              </w:rPr>
              <w:t>Tuesday</w:t>
            </w:r>
          </w:p>
        </w:tc>
        <w:tc>
          <w:tcPr>
            <w:tcW w:w="2790" w:type="dxa"/>
          </w:tcPr>
          <w:p w:rsidR="00B02F85" w:rsidRPr="003C4198" w:rsidRDefault="00B02F85" w:rsidP="00255398">
            <w:pPr>
              <w:jc w:val="center"/>
              <w:rPr>
                <w:b/>
                <w:sz w:val="36"/>
                <w:szCs w:val="16"/>
                <w:u w:val="single"/>
              </w:rPr>
            </w:pPr>
            <w:r w:rsidRPr="003C4198">
              <w:rPr>
                <w:b/>
                <w:sz w:val="36"/>
                <w:szCs w:val="16"/>
                <w:u w:val="single"/>
              </w:rPr>
              <w:t>Wednesday</w:t>
            </w:r>
          </w:p>
          <w:p w:rsidR="00B02F85" w:rsidRPr="003C4198" w:rsidRDefault="00B02F85" w:rsidP="00255398">
            <w:pPr>
              <w:jc w:val="center"/>
              <w:rPr>
                <w:b/>
                <w:sz w:val="36"/>
                <w:szCs w:val="16"/>
                <w:u w:val="single"/>
              </w:rPr>
            </w:pPr>
          </w:p>
        </w:tc>
        <w:tc>
          <w:tcPr>
            <w:tcW w:w="2520" w:type="dxa"/>
          </w:tcPr>
          <w:p w:rsidR="00B02F85" w:rsidRPr="003C4198" w:rsidRDefault="00B02F85" w:rsidP="00255398">
            <w:pPr>
              <w:jc w:val="center"/>
              <w:rPr>
                <w:b/>
                <w:sz w:val="36"/>
                <w:szCs w:val="16"/>
                <w:u w:val="single"/>
              </w:rPr>
            </w:pPr>
            <w:r w:rsidRPr="003C4198">
              <w:rPr>
                <w:b/>
                <w:sz w:val="36"/>
                <w:szCs w:val="16"/>
                <w:u w:val="single"/>
              </w:rPr>
              <w:t>Thursday</w:t>
            </w:r>
          </w:p>
          <w:p w:rsidR="00B02F85" w:rsidRPr="003C4198" w:rsidRDefault="00B02F85" w:rsidP="00255398">
            <w:pPr>
              <w:jc w:val="center"/>
              <w:rPr>
                <w:b/>
                <w:sz w:val="36"/>
                <w:szCs w:val="16"/>
                <w:u w:val="single"/>
              </w:rPr>
            </w:pPr>
          </w:p>
        </w:tc>
        <w:tc>
          <w:tcPr>
            <w:tcW w:w="2846" w:type="dxa"/>
          </w:tcPr>
          <w:p w:rsidR="00B02F85" w:rsidRPr="003C4198" w:rsidRDefault="00B02F85" w:rsidP="00255398">
            <w:pPr>
              <w:jc w:val="center"/>
              <w:rPr>
                <w:b/>
                <w:sz w:val="36"/>
                <w:szCs w:val="16"/>
                <w:u w:val="single"/>
              </w:rPr>
            </w:pPr>
            <w:r w:rsidRPr="003C4198">
              <w:rPr>
                <w:b/>
                <w:sz w:val="36"/>
                <w:szCs w:val="16"/>
                <w:u w:val="single"/>
              </w:rPr>
              <w:t>Friday</w:t>
            </w:r>
          </w:p>
          <w:p w:rsidR="00B02F85" w:rsidRPr="003C4198" w:rsidRDefault="00B02F85" w:rsidP="00255398">
            <w:pPr>
              <w:jc w:val="center"/>
              <w:rPr>
                <w:b/>
                <w:sz w:val="36"/>
                <w:szCs w:val="16"/>
                <w:u w:val="single"/>
              </w:rPr>
            </w:pPr>
          </w:p>
        </w:tc>
      </w:tr>
      <w:tr w:rsidR="000C5379" w:rsidRPr="003C4198" w:rsidTr="0098080F">
        <w:trPr>
          <w:gridAfter w:val="1"/>
          <w:wAfter w:w="34" w:type="dxa"/>
          <w:cantSplit/>
          <w:trHeight w:hRule="exact" w:val="5125"/>
        </w:trPr>
        <w:tc>
          <w:tcPr>
            <w:tcW w:w="1008" w:type="dxa"/>
            <w:textDirection w:val="btLr"/>
            <w:vAlign w:val="center"/>
          </w:tcPr>
          <w:p w:rsidR="00B02F85" w:rsidRPr="003C4198" w:rsidRDefault="00B02F85" w:rsidP="00255398">
            <w:pPr>
              <w:ind w:left="113" w:right="113"/>
              <w:jc w:val="right"/>
              <w:rPr>
                <w:b/>
                <w:sz w:val="18"/>
              </w:rPr>
            </w:pPr>
            <w:r w:rsidRPr="003C4198">
              <w:rPr>
                <w:b/>
                <w:sz w:val="18"/>
              </w:rPr>
              <w:t>Calendar</w:t>
            </w:r>
          </w:p>
          <w:p w:rsidR="00B02F85" w:rsidRPr="003C4198" w:rsidRDefault="00B02F85" w:rsidP="00255398">
            <w:pPr>
              <w:ind w:left="113" w:right="113"/>
              <w:jc w:val="right"/>
              <w:rPr>
                <w:b/>
                <w:sz w:val="18"/>
              </w:rPr>
            </w:pPr>
            <w:r w:rsidRPr="003C4198">
              <w:rPr>
                <w:b/>
                <w:sz w:val="18"/>
              </w:rPr>
              <w:t>9:00-9:25</w:t>
            </w:r>
          </w:p>
          <w:p w:rsidR="00B02F85" w:rsidRPr="003C4198" w:rsidRDefault="00B02F85" w:rsidP="00255398">
            <w:pPr>
              <w:ind w:left="113" w:right="113"/>
              <w:jc w:val="right"/>
              <w:rPr>
                <w:b/>
                <w:sz w:val="12"/>
              </w:rPr>
            </w:pPr>
            <w:r w:rsidRPr="003C4198">
              <w:rPr>
                <w:b/>
                <w:sz w:val="12"/>
              </w:rPr>
              <w:t>(Emily</w:t>
            </w:r>
            <w:r w:rsidR="001C4D02" w:rsidRPr="003C4198">
              <w:rPr>
                <w:b/>
                <w:sz w:val="12"/>
              </w:rPr>
              <w:t xml:space="preserve">, </w:t>
            </w:r>
            <w:proofErr w:type="spellStart"/>
            <w:r w:rsidR="001C4D02" w:rsidRPr="003C4198">
              <w:rPr>
                <w:b/>
                <w:sz w:val="12"/>
              </w:rPr>
              <w:t>Abcde</w:t>
            </w:r>
            <w:proofErr w:type="spellEnd"/>
            <w:r w:rsidR="001C4D02" w:rsidRPr="003C4198">
              <w:rPr>
                <w:b/>
                <w:sz w:val="12"/>
              </w:rPr>
              <w:t>, Shelby, Noah</w:t>
            </w:r>
            <w:r w:rsidRPr="003C4198">
              <w:rPr>
                <w:b/>
                <w:sz w:val="12"/>
              </w:rPr>
              <w:t>)</w:t>
            </w:r>
          </w:p>
          <w:p w:rsidR="00B02F85" w:rsidRPr="003C4198" w:rsidRDefault="00B02F85" w:rsidP="00255398">
            <w:pPr>
              <w:ind w:left="113" w:right="113"/>
              <w:jc w:val="right"/>
              <w:rPr>
                <w:b/>
              </w:rPr>
            </w:pPr>
            <w:r w:rsidRPr="003C4198">
              <w:rPr>
                <w:b/>
                <w:sz w:val="18"/>
              </w:rPr>
              <w:t>Collaboration</w:t>
            </w:r>
            <w:r w:rsidR="001C4D02" w:rsidRPr="003C4198">
              <w:rPr>
                <w:b/>
                <w:sz w:val="18"/>
              </w:rPr>
              <w:t xml:space="preserve"> </w:t>
            </w:r>
          </w:p>
        </w:tc>
        <w:tc>
          <w:tcPr>
            <w:tcW w:w="2790" w:type="dxa"/>
          </w:tcPr>
          <w:p w:rsidR="000B4291" w:rsidRPr="003C4198" w:rsidRDefault="000B4291" w:rsidP="000B4291">
            <w:pPr>
              <w:rPr>
                <w:sz w:val="16"/>
                <w:szCs w:val="16"/>
                <w:u w:val="single"/>
              </w:rPr>
            </w:pPr>
            <w:r w:rsidRPr="003C4198">
              <w:rPr>
                <w:b/>
                <w:sz w:val="16"/>
                <w:szCs w:val="16"/>
                <w:u w:val="single"/>
              </w:rPr>
              <w:t>Standard:</w:t>
            </w:r>
            <w:r w:rsidRPr="003C4198">
              <w:rPr>
                <w:sz w:val="16"/>
                <w:szCs w:val="16"/>
                <w:u w:val="single"/>
              </w:rPr>
              <w:t xml:space="preserve">  </w:t>
            </w:r>
            <w:r w:rsidRPr="003C4198">
              <w:rPr>
                <w:b/>
                <w:sz w:val="16"/>
                <w:szCs w:val="16"/>
              </w:rPr>
              <w:t>SC-EP-2.3.2 Observe</w:t>
            </w:r>
            <w:r w:rsidRPr="003C4198">
              <w:rPr>
                <w:sz w:val="16"/>
                <w:szCs w:val="16"/>
              </w:rPr>
              <w:t xml:space="preserve"> and record weather on a daily basis using appropriate vocabulary. </w:t>
            </w:r>
            <w:r w:rsidRPr="003C4198">
              <w:rPr>
                <w:b/>
                <w:sz w:val="16"/>
                <w:szCs w:val="16"/>
              </w:rPr>
              <w:t xml:space="preserve"> KCC3</w:t>
            </w:r>
            <w:r w:rsidRPr="003C4198">
              <w:rPr>
                <w:sz w:val="16"/>
                <w:szCs w:val="16"/>
              </w:rPr>
              <w:t xml:space="preserve"> Know the number names and the count sequence.  </w:t>
            </w:r>
            <w:r w:rsidRPr="003C4198">
              <w:rPr>
                <w:b/>
                <w:sz w:val="16"/>
                <w:szCs w:val="16"/>
              </w:rPr>
              <w:t xml:space="preserve">KCC1 </w:t>
            </w:r>
            <w:r w:rsidRPr="003C4198">
              <w:rPr>
                <w:sz w:val="16"/>
                <w:szCs w:val="16"/>
              </w:rPr>
              <w:t xml:space="preserve">Count to 100 by 1’s and 10’s. </w:t>
            </w:r>
            <w:r w:rsidRPr="003C4198">
              <w:rPr>
                <w:b/>
                <w:sz w:val="16"/>
                <w:szCs w:val="16"/>
              </w:rPr>
              <w:t xml:space="preserve">K NBT 1 </w:t>
            </w:r>
            <w:r w:rsidRPr="003C4198">
              <w:rPr>
                <w:sz w:val="16"/>
                <w:szCs w:val="16"/>
              </w:rPr>
              <w:t xml:space="preserve">work with numbers 11-19 to gain place value  </w:t>
            </w:r>
            <w:r w:rsidRPr="003C4198">
              <w:rPr>
                <w:b/>
                <w:sz w:val="16"/>
                <w:szCs w:val="16"/>
              </w:rPr>
              <w:t>WK 5</w:t>
            </w:r>
            <w:r w:rsidRPr="003C4198">
              <w:rPr>
                <w:sz w:val="16"/>
                <w:szCs w:val="16"/>
              </w:rPr>
              <w:t xml:space="preserve">  peer suggestions when writing (morning message)</w:t>
            </w:r>
          </w:p>
          <w:p w:rsidR="000B4291" w:rsidRPr="003C4198" w:rsidRDefault="000B4291" w:rsidP="000B4291">
            <w:pPr>
              <w:pStyle w:val="CCANormalBold"/>
              <w:rPr>
                <w:rFonts w:ascii="Times New Roman" w:hAnsi="Times New Roman"/>
                <w:sz w:val="16"/>
                <w:szCs w:val="16"/>
                <w:u w:val="single"/>
              </w:rPr>
            </w:pPr>
            <w:r w:rsidRPr="003C4198">
              <w:rPr>
                <w:rFonts w:ascii="Times New Roman" w:hAnsi="Times New Roman"/>
                <w:sz w:val="16"/>
                <w:szCs w:val="16"/>
                <w:u w:val="single"/>
              </w:rPr>
              <w:t>Learning Targets:</w:t>
            </w:r>
            <w:r w:rsidRPr="003C4198">
              <w:rPr>
                <w:rFonts w:ascii="Times New Roman" w:hAnsi="Times New Roman"/>
                <w:b w:val="0"/>
                <w:sz w:val="16"/>
                <w:szCs w:val="16"/>
              </w:rPr>
              <w:t xml:space="preserve">  I can identify the day, date, month, and year. I can identify yesterday, today, tomorrow. I can name the days of the week in order. I can name the months of the year. I can count how many days we have been in school. I can represent the number of days in school with ones, tens, and hundreds.</w:t>
            </w:r>
          </w:p>
          <w:p w:rsidR="000B4291" w:rsidRPr="003C4198" w:rsidRDefault="000B4291" w:rsidP="000B4291">
            <w:pPr>
              <w:rPr>
                <w:sz w:val="16"/>
                <w:szCs w:val="16"/>
              </w:rPr>
            </w:pPr>
            <w:r w:rsidRPr="003C4198">
              <w:rPr>
                <w:b/>
                <w:sz w:val="16"/>
                <w:szCs w:val="16"/>
                <w:u w:val="single"/>
              </w:rPr>
              <w:t>Critical Vocab:</w:t>
            </w:r>
            <w:r w:rsidRPr="003C4198">
              <w:rPr>
                <w:b/>
                <w:sz w:val="16"/>
                <w:szCs w:val="16"/>
              </w:rPr>
              <w:t xml:space="preserve"> </w:t>
            </w:r>
            <w:r w:rsidRPr="003C4198">
              <w:rPr>
                <w:sz w:val="16"/>
                <w:szCs w:val="16"/>
              </w:rPr>
              <w:t>days, date, month, year, yesterday, today, tomorrow, ones, tens, and hundreds</w:t>
            </w:r>
          </w:p>
          <w:p w:rsidR="000B4291" w:rsidRPr="003C4198" w:rsidRDefault="000B4291" w:rsidP="000B4291">
            <w:pPr>
              <w:rPr>
                <w:b/>
                <w:sz w:val="16"/>
                <w:szCs w:val="16"/>
                <w:u w:val="single"/>
              </w:rPr>
            </w:pPr>
            <w:r w:rsidRPr="003C4198">
              <w:rPr>
                <w:b/>
                <w:sz w:val="16"/>
                <w:szCs w:val="16"/>
                <w:u w:val="single"/>
              </w:rPr>
              <w:t>Instructional Method:</w:t>
            </w:r>
          </w:p>
          <w:p w:rsidR="000B4291" w:rsidRPr="003C4198" w:rsidRDefault="000B4291" w:rsidP="000B4291">
            <w:pPr>
              <w:rPr>
                <w:sz w:val="16"/>
                <w:szCs w:val="16"/>
              </w:rPr>
            </w:pPr>
            <w:r w:rsidRPr="003C4198">
              <w:rPr>
                <w:sz w:val="16"/>
                <w:szCs w:val="16"/>
              </w:rPr>
              <w:t>Whole group or small group</w:t>
            </w:r>
          </w:p>
          <w:p w:rsidR="000B4291" w:rsidRPr="003C4198" w:rsidRDefault="000B4291" w:rsidP="000B4291">
            <w:pPr>
              <w:rPr>
                <w:b/>
                <w:sz w:val="16"/>
                <w:szCs w:val="16"/>
                <w:u w:val="single"/>
              </w:rPr>
            </w:pPr>
            <w:r w:rsidRPr="003C4198">
              <w:rPr>
                <w:b/>
                <w:sz w:val="16"/>
                <w:szCs w:val="16"/>
                <w:u w:val="single"/>
              </w:rPr>
              <w:t>Formative and summative assessment:</w:t>
            </w:r>
          </w:p>
          <w:p w:rsidR="000B4291" w:rsidRPr="003C4198" w:rsidRDefault="000B4291" w:rsidP="000B4291">
            <w:pPr>
              <w:rPr>
                <w:sz w:val="22"/>
                <w:szCs w:val="16"/>
              </w:rPr>
            </w:pPr>
            <w:r w:rsidRPr="003C4198">
              <w:rPr>
                <w:sz w:val="16"/>
                <w:szCs w:val="16"/>
              </w:rPr>
              <w:t>Teacher observation</w:t>
            </w:r>
          </w:p>
          <w:p w:rsidR="000B4291" w:rsidRPr="003C4198" w:rsidRDefault="000B4291" w:rsidP="00255398">
            <w:pPr>
              <w:rPr>
                <w:sz w:val="22"/>
                <w:szCs w:val="16"/>
              </w:rPr>
            </w:pPr>
          </w:p>
        </w:tc>
        <w:tc>
          <w:tcPr>
            <w:tcW w:w="2790" w:type="dxa"/>
          </w:tcPr>
          <w:p w:rsidR="000B4291" w:rsidRPr="003C4198" w:rsidRDefault="000B4291" w:rsidP="000B4291">
            <w:pPr>
              <w:rPr>
                <w:sz w:val="16"/>
                <w:szCs w:val="16"/>
                <w:u w:val="single"/>
              </w:rPr>
            </w:pPr>
            <w:r w:rsidRPr="003C4198">
              <w:rPr>
                <w:b/>
                <w:sz w:val="16"/>
                <w:szCs w:val="16"/>
                <w:u w:val="single"/>
              </w:rPr>
              <w:t>Standard:</w:t>
            </w:r>
            <w:r w:rsidRPr="003C4198">
              <w:rPr>
                <w:sz w:val="16"/>
                <w:szCs w:val="16"/>
                <w:u w:val="single"/>
              </w:rPr>
              <w:t xml:space="preserve">  </w:t>
            </w:r>
            <w:r w:rsidRPr="003C4198">
              <w:rPr>
                <w:b/>
                <w:sz w:val="16"/>
                <w:szCs w:val="16"/>
              </w:rPr>
              <w:t>SC-EP-2.3.2 Observe</w:t>
            </w:r>
            <w:r w:rsidRPr="003C4198">
              <w:rPr>
                <w:sz w:val="16"/>
                <w:szCs w:val="16"/>
              </w:rPr>
              <w:t xml:space="preserve"> and record weather on a daily basis using appropriate vocabulary. </w:t>
            </w:r>
            <w:r w:rsidRPr="003C4198">
              <w:rPr>
                <w:b/>
                <w:sz w:val="16"/>
                <w:szCs w:val="16"/>
              </w:rPr>
              <w:t xml:space="preserve"> KCC3</w:t>
            </w:r>
            <w:r w:rsidRPr="003C4198">
              <w:rPr>
                <w:sz w:val="16"/>
                <w:szCs w:val="16"/>
              </w:rPr>
              <w:t xml:space="preserve"> Know the number names and the count sequence.  </w:t>
            </w:r>
            <w:r w:rsidRPr="003C4198">
              <w:rPr>
                <w:b/>
                <w:sz w:val="16"/>
                <w:szCs w:val="16"/>
              </w:rPr>
              <w:t xml:space="preserve">KCC1 </w:t>
            </w:r>
            <w:r w:rsidRPr="003C4198">
              <w:rPr>
                <w:sz w:val="16"/>
                <w:szCs w:val="16"/>
              </w:rPr>
              <w:t xml:space="preserve">Count to 100 by 1’s and 10’s. </w:t>
            </w:r>
            <w:r w:rsidRPr="003C4198">
              <w:rPr>
                <w:b/>
                <w:sz w:val="16"/>
                <w:szCs w:val="16"/>
              </w:rPr>
              <w:t xml:space="preserve">K NBT 1 </w:t>
            </w:r>
            <w:r w:rsidRPr="003C4198">
              <w:rPr>
                <w:sz w:val="16"/>
                <w:szCs w:val="16"/>
              </w:rPr>
              <w:t xml:space="preserve">work with numbers 11-19 to gain place value  </w:t>
            </w:r>
            <w:r w:rsidRPr="003C4198">
              <w:rPr>
                <w:b/>
                <w:sz w:val="16"/>
                <w:szCs w:val="16"/>
              </w:rPr>
              <w:t>WK 5</w:t>
            </w:r>
            <w:r w:rsidRPr="003C4198">
              <w:rPr>
                <w:sz w:val="16"/>
                <w:szCs w:val="16"/>
              </w:rPr>
              <w:t xml:space="preserve">  peer suggestions when writing (morning message)</w:t>
            </w:r>
          </w:p>
          <w:p w:rsidR="000B4291" w:rsidRPr="003C4198" w:rsidRDefault="000B4291" w:rsidP="000B4291">
            <w:pPr>
              <w:pStyle w:val="CCANormalBold"/>
              <w:rPr>
                <w:rFonts w:ascii="Times New Roman" w:hAnsi="Times New Roman"/>
                <w:sz w:val="16"/>
                <w:szCs w:val="16"/>
                <w:u w:val="single"/>
              </w:rPr>
            </w:pPr>
            <w:r w:rsidRPr="003C4198">
              <w:rPr>
                <w:rFonts w:ascii="Times New Roman" w:hAnsi="Times New Roman"/>
                <w:sz w:val="16"/>
                <w:szCs w:val="16"/>
                <w:u w:val="single"/>
              </w:rPr>
              <w:t>Learning Targets:</w:t>
            </w:r>
            <w:r w:rsidRPr="003C4198">
              <w:rPr>
                <w:rFonts w:ascii="Times New Roman" w:hAnsi="Times New Roman"/>
                <w:b w:val="0"/>
                <w:sz w:val="16"/>
                <w:szCs w:val="16"/>
              </w:rPr>
              <w:t xml:space="preserve">  I can identify the day, date, month, and year. I can identify yesterday, today, tomorrow. I can name the days of the week in order. I can name the months of the year. I can count how many days we have been in school. I can represent the number of days in school with ones, tens, and hundreds.</w:t>
            </w:r>
          </w:p>
          <w:p w:rsidR="000B4291" w:rsidRPr="003C4198" w:rsidRDefault="000B4291" w:rsidP="000B4291">
            <w:pPr>
              <w:rPr>
                <w:sz w:val="16"/>
                <w:szCs w:val="16"/>
              </w:rPr>
            </w:pPr>
            <w:r w:rsidRPr="003C4198">
              <w:rPr>
                <w:b/>
                <w:sz w:val="16"/>
                <w:szCs w:val="16"/>
                <w:u w:val="single"/>
              </w:rPr>
              <w:t>Critical Vocab:</w:t>
            </w:r>
            <w:r w:rsidRPr="003C4198">
              <w:rPr>
                <w:b/>
                <w:sz w:val="16"/>
                <w:szCs w:val="16"/>
              </w:rPr>
              <w:t xml:space="preserve"> </w:t>
            </w:r>
            <w:r w:rsidRPr="003C4198">
              <w:rPr>
                <w:sz w:val="16"/>
                <w:szCs w:val="16"/>
              </w:rPr>
              <w:t>days, date, month, year, yesterday, today, tomorrow, ones, tens, and hundreds</w:t>
            </w:r>
          </w:p>
          <w:p w:rsidR="000B4291" w:rsidRPr="003C4198" w:rsidRDefault="000B4291" w:rsidP="000B4291">
            <w:pPr>
              <w:rPr>
                <w:b/>
                <w:sz w:val="16"/>
                <w:szCs w:val="16"/>
                <w:u w:val="single"/>
              </w:rPr>
            </w:pPr>
            <w:r w:rsidRPr="003C4198">
              <w:rPr>
                <w:b/>
                <w:sz w:val="16"/>
                <w:szCs w:val="16"/>
                <w:u w:val="single"/>
              </w:rPr>
              <w:t>Instructional Method:</w:t>
            </w:r>
          </w:p>
          <w:p w:rsidR="000B4291" w:rsidRPr="003C4198" w:rsidRDefault="000B4291" w:rsidP="000B4291">
            <w:pPr>
              <w:rPr>
                <w:sz w:val="16"/>
                <w:szCs w:val="16"/>
              </w:rPr>
            </w:pPr>
            <w:r w:rsidRPr="003C4198">
              <w:rPr>
                <w:sz w:val="16"/>
                <w:szCs w:val="16"/>
              </w:rPr>
              <w:t>Whole group or small group</w:t>
            </w:r>
          </w:p>
          <w:p w:rsidR="000B4291" w:rsidRPr="003C4198" w:rsidRDefault="000B4291" w:rsidP="000B4291">
            <w:pPr>
              <w:rPr>
                <w:b/>
                <w:sz w:val="16"/>
                <w:szCs w:val="16"/>
                <w:u w:val="single"/>
              </w:rPr>
            </w:pPr>
            <w:r w:rsidRPr="003C4198">
              <w:rPr>
                <w:b/>
                <w:sz w:val="16"/>
                <w:szCs w:val="16"/>
                <w:u w:val="single"/>
              </w:rPr>
              <w:t>Formative and summative assessment:</w:t>
            </w:r>
          </w:p>
          <w:p w:rsidR="00B02F85" w:rsidRPr="003C4198" w:rsidRDefault="000B4291" w:rsidP="000B4291">
            <w:pPr>
              <w:rPr>
                <w:sz w:val="22"/>
                <w:szCs w:val="16"/>
                <w:u w:val="single"/>
              </w:rPr>
            </w:pPr>
            <w:r w:rsidRPr="003C4198">
              <w:rPr>
                <w:sz w:val="16"/>
                <w:szCs w:val="16"/>
              </w:rPr>
              <w:t>Teacher observation</w:t>
            </w:r>
          </w:p>
        </w:tc>
        <w:tc>
          <w:tcPr>
            <w:tcW w:w="2790" w:type="dxa"/>
          </w:tcPr>
          <w:p w:rsidR="00B02F85" w:rsidRPr="003C4198" w:rsidRDefault="00B02F85" w:rsidP="00255398">
            <w:pPr>
              <w:rPr>
                <w:sz w:val="16"/>
                <w:szCs w:val="16"/>
                <w:u w:val="single"/>
              </w:rPr>
            </w:pPr>
            <w:r w:rsidRPr="003C4198">
              <w:rPr>
                <w:b/>
                <w:sz w:val="16"/>
                <w:szCs w:val="16"/>
                <w:u w:val="single"/>
              </w:rPr>
              <w:t>Standard:</w:t>
            </w:r>
            <w:r w:rsidRPr="003C4198">
              <w:rPr>
                <w:sz w:val="16"/>
                <w:szCs w:val="16"/>
                <w:u w:val="single"/>
              </w:rPr>
              <w:t xml:space="preserve">  </w:t>
            </w:r>
            <w:r w:rsidRPr="003C4198">
              <w:rPr>
                <w:b/>
                <w:sz w:val="16"/>
                <w:szCs w:val="16"/>
              </w:rPr>
              <w:t>SC-EP-2.3.2 Observe</w:t>
            </w:r>
            <w:r w:rsidRPr="003C4198">
              <w:rPr>
                <w:sz w:val="16"/>
                <w:szCs w:val="16"/>
              </w:rPr>
              <w:t xml:space="preserve"> and record weather on a daily basis using appropriate vocabulary. </w:t>
            </w:r>
            <w:r w:rsidRPr="003C4198">
              <w:rPr>
                <w:b/>
                <w:sz w:val="16"/>
                <w:szCs w:val="16"/>
              </w:rPr>
              <w:t xml:space="preserve"> KCC3</w:t>
            </w:r>
            <w:r w:rsidRPr="003C4198">
              <w:rPr>
                <w:sz w:val="16"/>
                <w:szCs w:val="16"/>
              </w:rPr>
              <w:t xml:space="preserve"> Know the number names and the count sequence.  </w:t>
            </w:r>
            <w:r w:rsidRPr="003C4198">
              <w:rPr>
                <w:b/>
                <w:sz w:val="16"/>
                <w:szCs w:val="16"/>
              </w:rPr>
              <w:t xml:space="preserve">KCC1 </w:t>
            </w:r>
            <w:r w:rsidRPr="003C4198">
              <w:rPr>
                <w:sz w:val="16"/>
                <w:szCs w:val="16"/>
              </w:rPr>
              <w:t xml:space="preserve">Count to 100 by 1’s and 10’s. </w:t>
            </w:r>
            <w:r w:rsidRPr="003C4198">
              <w:rPr>
                <w:b/>
                <w:sz w:val="16"/>
                <w:szCs w:val="16"/>
              </w:rPr>
              <w:t xml:space="preserve">K NBT 1 </w:t>
            </w:r>
            <w:r w:rsidRPr="003C4198">
              <w:rPr>
                <w:sz w:val="16"/>
                <w:szCs w:val="16"/>
              </w:rPr>
              <w:t xml:space="preserve">work with numbers 11-19 to gain place value  </w:t>
            </w:r>
            <w:r w:rsidRPr="003C4198">
              <w:rPr>
                <w:b/>
                <w:sz w:val="16"/>
                <w:szCs w:val="16"/>
              </w:rPr>
              <w:t>WK 5</w:t>
            </w:r>
            <w:r w:rsidRPr="003C4198">
              <w:rPr>
                <w:sz w:val="16"/>
                <w:szCs w:val="16"/>
              </w:rPr>
              <w:t xml:space="preserve">  peer suggestions when writing (morning message)</w:t>
            </w:r>
          </w:p>
          <w:p w:rsidR="00B02F85" w:rsidRPr="003C4198" w:rsidRDefault="00B02F85" w:rsidP="00255398">
            <w:pPr>
              <w:pStyle w:val="CCANormalBold"/>
              <w:rPr>
                <w:rFonts w:ascii="Times New Roman" w:hAnsi="Times New Roman"/>
                <w:sz w:val="16"/>
                <w:szCs w:val="16"/>
                <w:u w:val="single"/>
              </w:rPr>
            </w:pPr>
            <w:r w:rsidRPr="003C4198">
              <w:rPr>
                <w:rFonts w:ascii="Times New Roman" w:hAnsi="Times New Roman"/>
                <w:sz w:val="16"/>
                <w:szCs w:val="16"/>
                <w:u w:val="single"/>
              </w:rPr>
              <w:t>Learning Targets:</w:t>
            </w:r>
            <w:r w:rsidRPr="003C4198">
              <w:rPr>
                <w:rFonts w:ascii="Times New Roman" w:hAnsi="Times New Roman"/>
                <w:b w:val="0"/>
                <w:sz w:val="16"/>
                <w:szCs w:val="16"/>
              </w:rPr>
              <w:t xml:space="preserve">  I can identify the day, date, month, and year. I can identify yesterday, today, tomorrow. I can name the days of the week in order. I can name the months of the year. I can count how many days we have been in school. I can represent the number of days in school with ones, tens, and hundreds.</w:t>
            </w:r>
          </w:p>
          <w:p w:rsidR="00B02F85" w:rsidRPr="003C4198" w:rsidRDefault="00B02F85" w:rsidP="00255398">
            <w:pPr>
              <w:rPr>
                <w:sz w:val="16"/>
                <w:szCs w:val="16"/>
              </w:rPr>
            </w:pPr>
            <w:r w:rsidRPr="003C4198">
              <w:rPr>
                <w:b/>
                <w:sz w:val="16"/>
                <w:szCs w:val="16"/>
                <w:u w:val="single"/>
              </w:rPr>
              <w:t>Critical Vocab:</w:t>
            </w:r>
            <w:r w:rsidRPr="003C4198">
              <w:rPr>
                <w:b/>
                <w:sz w:val="16"/>
                <w:szCs w:val="16"/>
              </w:rPr>
              <w:t xml:space="preserve"> </w:t>
            </w:r>
            <w:r w:rsidRPr="003C4198">
              <w:rPr>
                <w:sz w:val="16"/>
                <w:szCs w:val="16"/>
              </w:rPr>
              <w:t>days, date, month, year, yesterday, today, tomorrow, ones, tens, and hundreds</w:t>
            </w:r>
          </w:p>
          <w:p w:rsidR="00B02F85" w:rsidRPr="003C4198" w:rsidRDefault="00B02F85" w:rsidP="00255398">
            <w:pPr>
              <w:rPr>
                <w:b/>
                <w:sz w:val="16"/>
                <w:szCs w:val="16"/>
                <w:u w:val="single"/>
              </w:rPr>
            </w:pPr>
            <w:r w:rsidRPr="003C4198">
              <w:rPr>
                <w:b/>
                <w:sz w:val="16"/>
                <w:szCs w:val="16"/>
                <w:u w:val="single"/>
              </w:rPr>
              <w:t>Instructional Method:</w:t>
            </w:r>
          </w:p>
          <w:p w:rsidR="00B02F85" w:rsidRPr="003C4198" w:rsidRDefault="00B02F85" w:rsidP="00255398">
            <w:pPr>
              <w:rPr>
                <w:sz w:val="16"/>
                <w:szCs w:val="16"/>
              </w:rPr>
            </w:pPr>
            <w:r w:rsidRPr="003C4198">
              <w:rPr>
                <w:sz w:val="16"/>
                <w:szCs w:val="16"/>
              </w:rPr>
              <w:t>Whole group or small group</w:t>
            </w:r>
          </w:p>
          <w:p w:rsidR="00B02F85" w:rsidRPr="003C4198" w:rsidRDefault="00B02F85" w:rsidP="00255398">
            <w:pPr>
              <w:rPr>
                <w:b/>
                <w:sz w:val="16"/>
                <w:szCs w:val="16"/>
                <w:u w:val="single"/>
              </w:rPr>
            </w:pPr>
            <w:r w:rsidRPr="003C4198">
              <w:rPr>
                <w:b/>
                <w:sz w:val="16"/>
                <w:szCs w:val="16"/>
                <w:u w:val="single"/>
              </w:rPr>
              <w:t>Formative and summative assessment:</w:t>
            </w:r>
          </w:p>
          <w:p w:rsidR="00B02F85" w:rsidRPr="003C4198" w:rsidRDefault="00B02F85" w:rsidP="00255398">
            <w:pPr>
              <w:rPr>
                <w:sz w:val="22"/>
                <w:szCs w:val="16"/>
              </w:rPr>
            </w:pPr>
            <w:r w:rsidRPr="003C4198">
              <w:rPr>
                <w:sz w:val="16"/>
                <w:szCs w:val="16"/>
              </w:rPr>
              <w:t>Teacher observation</w:t>
            </w:r>
          </w:p>
        </w:tc>
        <w:tc>
          <w:tcPr>
            <w:tcW w:w="2520" w:type="dxa"/>
          </w:tcPr>
          <w:p w:rsidR="00B02F85" w:rsidRPr="003C4198" w:rsidRDefault="00B02F85" w:rsidP="00255398">
            <w:pPr>
              <w:rPr>
                <w:sz w:val="16"/>
                <w:szCs w:val="16"/>
                <w:u w:val="single"/>
              </w:rPr>
            </w:pPr>
            <w:r w:rsidRPr="003C4198">
              <w:rPr>
                <w:b/>
                <w:sz w:val="16"/>
                <w:szCs w:val="16"/>
                <w:u w:val="single"/>
              </w:rPr>
              <w:t>Standard:</w:t>
            </w:r>
            <w:r w:rsidRPr="003C4198">
              <w:rPr>
                <w:sz w:val="16"/>
                <w:szCs w:val="16"/>
                <w:u w:val="single"/>
              </w:rPr>
              <w:t xml:space="preserve">  </w:t>
            </w:r>
            <w:r w:rsidRPr="003C4198">
              <w:rPr>
                <w:b/>
                <w:sz w:val="16"/>
                <w:szCs w:val="16"/>
              </w:rPr>
              <w:t>SC-EP-2.3.2 Observe</w:t>
            </w:r>
            <w:r w:rsidRPr="003C4198">
              <w:rPr>
                <w:sz w:val="16"/>
                <w:szCs w:val="16"/>
              </w:rPr>
              <w:t xml:space="preserve"> and record weather on a daily basis using appropriate vocabulary. </w:t>
            </w:r>
            <w:r w:rsidRPr="003C4198">
              <w:rPr>
                <w:b/>
                <w:sz w:val="16"/>
                <w:szCs w:val="16"/>
              </w:rPr>
              <w:t xml:space="preserve"> KCC3</w:t>
            </w:r>
            <w:r w:rsidRPr="003C4198">
              <w:rPr>
                <w:sz w:val="16"/>
                <w:szCs w:val="16"/>
              </w:rPr>
              <w:t xml:space="preserve"> Know the number names and the count sequence.  </w:t>
            </w:r>
            <w:r w:rsidRPr="003C4198">
              <w:rPr>
                <w:b/>
                <w:sz w:val="16"/>
                <w:szCs w:val="16"/>
              </w:rPr>
              <w:t xml:space="preserve">KCC1 </w:t>
            </w:r>
            <w:r w:rsidRPr="003C4198">
              <w:rPr>
                <w:sz w:val="16"/>
                <w:szCs w:val="16"/>
              </w:rPr>
              <w:t xml:space="preserve">Count to 100 by 1’s and 10’s. </w:t>
            </w:r>
            <w:r w:rsidRPr="003C4198">
              <w:rPr>
                <w:b/>
                <w:sz w:val="16"/>
                <w:szCs w:val="16"/>
              </w:rPr>
              <w:t xml:space="preserve">K NBT 1 </w:t>
            </w:r>
            <w:r w:rsidRPr="003C4198">
              <w:rPr>
                <w:sz w:val="16"/>
                <w:szCs w:val="16"/>
              </w:rPr>
              <w:t xml:space="preserve">work with numbers 11-19 to gain place value  </w:t>
            </w:r>
            <w:r w:rsidRPr="003C4198">
              <w:rPr>
                <w:b/>
                <w:sz w:val="16"/>
                <w:szCs w:val="16"/>
              </w:rPr>
              <w:t>WK 5</w:t>
            </w:r>
            <w:r w:rsidRPr="003C4198">
              <w:rPr>
                <w:sz w:val="16"/>
                <w:szCs w:val="16"/>
              </w:rPr>
              <w:t xml:space="preserve">  peer suggestions when writing (morning message)</w:t>
            </w:r>
          </w:p>
          <w:p w:rsidR="00B02F85" w:rsidRPr="003C4198" w:rsidRDefault="00B02F85" w:rsidP="00255398">
            <w:pPr>
              <w:pStyle w:val="CCANormalBold"/>
              <w:rPr>
                <w:rFonts w:ascii="Times New Roman" w:hAnsi="Times New Roman"/>
                <w:sz w:val="16"/>
                <w:szCs w:val="16"/>
                <w:u w:val="single"/>
              </w:rPr>
            </w:pPr>
            <w:r w:rsidRPr="003C4198">
              <w:rPr>
                <w:rFonts w:ascii="Times New Roman" w:hAnsi="Times New Roman"/>
                <w:sz w:val="16"/>
                <w:szCs w:val="16"/>
                <w:u w:val="single"/>
              </w:rPr>
              <w:t>Learning Targets:</w:t>
            </w:r>
            <w:r w:rsidRPr="003C4198">
              <w:rPr>
                <w:rFonts w:ascii="Times New Roman" w:hAnsi="Times New Roman"/>
                <w:b w:val="0"/>
                <w:sz w:val="16"/>
                <w:szCs w:val="16"/>
              </w:rPr>
              <w:t xml:space="preserve">  I can identify the day, date, month, and year. I can identify yesterday, today, tomorrow. I can name the days of the week in order. I can name the months of the year. I can count how many days we have been in school. I can represent the number of days in school with ones, tens, and hundreds.</w:t>
            </w:r>
          </w:p>
          <w:p w:rsidR="00B02F85" w:rsidRPr="003C4198" w:rsidRDefault="00B02F85" w:rsidP="00255398">
            <w:pPr>
              <w:rPr>
                <w:sz w:val="16"/>
                <w:szCs w:val="16"/>
              </w:rPr>
            </w:pPr>
            <w:r w:rsidRPr="003C4198">
              <w:rPr>
                <w:b/>
                <w:sz w:val="16"/>
                <w:szCs w:val="16"/>
                <w:u w:val="single"/>
              </w:rPr>
              <w:t>Critical Vocab:</w:t>
            </w:r>
            <w:r w:rsidRPr="003C4198">
              <w:rPr>
                <w:b/>
                <w:sz w:val="16"/>
                <w:szCs w:val="16"/>
              </w:rPr>
              <w:t xml:space="preserve"> </w:t>
            </w:r>
            <w:r w:rsidRPr="003C4198">
              <w:rPr>
                <w:sz w:val="16"/>
                <w:szCs w:val="16"/>
              </w:rPr>
              <w:t>days, date, month, year, yesterday, today, tomorrow, ones, tens, and hundreds</w:t>
            </w:r>
          </w:p>
          <w:p w:rsidR="00B02F85" w:rsidRPr="003C4198" w:rsidRDefault="00B02F85" w:rsidP="00255398">
            <w:pPr>
              <w:rPr>
                <w:b/>
                <w:sz w:val="16"/>
                <w:szCs w:val="16"/>
                <w:u w:val="single"/>
              </w:rPr>
            </w:pPr>
            <w:r w:rsidRPr="003C4198">
              <w:rPr>
                <w:b/>
                <w:sz w:val="16"/>
                <w:szCs w:val="16"/>
                <w:u w:val="single"/>
              </w:rPr>
              <w:t>Instructional Method:</w:t>
            </w:r>
          </w:p>
          <w:p w:rsidR="00B02F85" w:rsidRPr="003C4198" w:rsidRDefault="00B02F85" w:rsidP="00255398">
            <w:pPr>
              <w:rPr>
                <w:i/>
                <w:sz w:val="16"/>
                <w:szCs w:val="16"/>
              </w:rPr>
            </w:pPr>
            <w:r w:rsidRPr="003C4198">
              <w:rPr>
                <w:sz w:val="16"/>
                <w:szCs w:val="16"/>
              </w:rPr>
              <w:t>Whole group or small group</w:t>
            </w:r>
          </w:p>
          <w:p w:rsidR="00B02F85" w:rsidRPr="003C4198" w:rsidRDefault="00B02F85" w:rsidP="00255398">
            <w:pPr>
              <w:rPr>
                <w:b/>
                <w:sz w:val="16"/>
                <w:szCs w:val="16"/>
                <w:u w:val="single"/>
              </w:rPr>
            </w:pPr>
            <w:r w:rsidRPr="003C4198">
              <w:rPr>
                <w:b/>
                <w:sz w:val="16"/>
                <w:szCs w:val="16"/>
                <w:u w:val="single"/>
              </w:rPr>
              <w:t>Formative and summative assessment:</w:t>
            </w:r>
          </w:p>
          <w:p w:rsidR="00B02F85" w:rsidRPr="003C4198" w:rsidRDefault="00B02F85" w:rsidP="00255398">
            <w:pPr>
              <w:rPr>
                <w:sz w:val="22"/>
                <w:szCs w:val="16"/>
                <w:u w:val="single"/>
              </w:rPr>
            </w:pPr>
            <w:r w:rsidRPr="003C4198">
              <w:rPr>
                <w:sz w:val="16"/>
                <w:szCs w:val="16"/>
              </w:rPr>
              <w:t>Teacher observation</w:t>
            </w:r>
          </w:p>
        </w:tc>
        <w:tc>
          <w:tcPr>
            <w:tcW w:w="2846" w:type="dxa"/>
            <w:shd w:val="clear" w:color="auto" w:fill="FFFFFF" w:themeFill="background1"/>
          </w:tcPr>
          <w:p w:rsidR="00B02F85" w:rsidRPr="003C4198" w:rsidRDefault="00B02F85" w:rsidP="00255398">
            <w:pPr>
              <w:rPr>
                <w:sz w:val="16"/>
                <w:szCs w:val="16"/>
                <w:u w:val="single"/>
              </w:rPr>
            </w:pPr>
            <w:r w:rsidRPr="003C4198">
              <w:rPr>
                <w:b/>
                <w:sz w:val="16"/>
                <w:szCs w:val="16"/>
                <w:u w:val="single"/>
              </w:rPr>
              <w:t>Standard:</w:t>
            </w:r>
            <w:r w:rsidRPr="003C4198">
              <w:rPr>
                <w:sz w:val="16"/>
                <w:szCs w:val="16"/>
                <w:u w:val="single"/>
              </w:rPr>
              <w:t xml:space="preserve">  </w:t>
            </w:r>
            <w:r w:rsidRPr="003C4198">
              <w:rPr>
                <w:b/>
                <w:sz w:val="16"/>
                <w:szCs w:val="16"/>
              </w:rPr>
              <w:t>SC-EP-2.3.2 Observe</w:t>
            </w:r>
            <w:r w:rsidRPr="003C4198">
              <w:rPr>
                <w:sz w:val="16"/>
                <w:szCs w:val="16"/>
              </w:rPr>
              <w:t xml:space="preserve"> and record weather on a daily basis using appropriate vocabulary. </w:t>
            </w:r>
            <w:r w:rsidRPr="003C4198">
              <w:rPr>
                <w:b/>
                <w:sz w:val="16"/>
                <w:szCs w:val="16"/>
              </w:rPr>
              <w:t xml:space="preserve"> KCC3</w:t>
            </w:r>
            <w:r w:rsidRPr="003C4198">
              <w:rPr>
                <w:sz w:val="16"/>
                <w:szCs w:val="16"/>
              </w:rPr>
              <w:t xml:space="preserve"> Know the number names and the count sequence.  </w:t>
            </w:r>
            <w:r w:rsidRPr="003C4198">
              <w:rPr>
                <w:b/>
                <w:sz w:val="16"/>
                <w:szCs w:val="16"/>
              </w:rPr>
              <w:t xml:space="preserve">KCC1 </w:t>
            </w:r>
            <w:r w:rsidRPr="003C4198">
              <w:rPr>
                <w:sz w:val="16"/>
                <w:szCs w:val="16"/>
              </w:rPr>
              <w:t xml:space="preserve">Count to 100 by 1’s and 10’s. </w:t>
            </w:r>
            <w:r w:rsidRPr="003C4198">
              <w:rPr>
                <w:b/>
                <w:sz w:val="16"/>
                <w:szCs w:val="16"/>
              </w:rPr>
              <w:t xml:space="preserve">K NBT 1 </w:t>
            </w:r>
            <w:r w:rsidRPr="003C4198">
              <w:rPr>
                <w:sz w:val="16"/>
                <w:szCs w:val="16"/>
              </w:rPr>
              <w:t xml:space="preserve">work with numbers 11-19 to gain place value  </w:t>
            </w:r>
            <w:r w:rsidRPr="003C4198">
              <w:rPr>
                <w:b/>
                <w:sz w:val="16"/>
                <w:szCs w:val="16"/>
              </w:rPr>
              <w:t>WK 5</w:t>
            </w:r>
            <w:r w:rsidRPr="003C4198">
              <w:rPr>
                <w:sz w:val="16"/>
                <w:szCs w:val="16"/>
              </w:rPr>
              <w:t xml:space="preserve">  peer suggestions when writing (morning message)</w:t>
            </w:r>
          </w:p>
          <w:p w:rsidR="00B02F85" w:rsidRPr="003C4198" w:rsidRDefault="00B02F85" w:rsidP="00255398">
            <w:pPr>
              <w:pStyle w:val="CCANormalBold"/>
              <w:rPr>
                <w:rFonts w:ascii="Times New Roman" w:hAnsi="Times New Roman"/>
                <w:sz w:val="16"/>
                <w:szCs w:val="16"/>
                <w:u w:val="single"/>
              </w:rPr>
            </w:pPr>
            <w:r w:rsidRPr="003C4198">
              <w:rPr>
                <w:rFonts w:ascii="Times New Roman" w:hAnsi="Times New Roman"/>
                <w:sz w:val="16"/>
                <w:szCs w:val="16"/>
                <w:u w:val="single"/>
              </w:rPr>
              <w:t>Learning Targets:</w:t>
            </w:r>
            <w:r w:rsidRPr="003C4198">
              <w:rPr>
                <w:rFonts w:ascii="Times New Roman" w:hAnsi="Times New Roman"/>
                <w:b w:val="0"/>
                <w:sz w:val="16"/>
                <w:szCs w:val="16"/>
              </w:rPr>
              <w:t xml:space="preserve">  I can identify the day, date, month, and year. I can identify yesterday, today, tomorrow. I can name the days of the week in order. I can name the months of the year. I can count how many days we have been in school. I can represent the number of days in school with ones, tens, and hundreds.</w:t>
            </w:r>
          </w:p>
          <w:p w:rsidR="00B02F85" w:rsidRPr="003C4198" w:rsidRDefault="00B02F85" w:rsidP="00255398">
            <w:pPr>
              <w:rPr>
                <w:sz w:val="16"/>
                <w:szCs w:val="16"/>
              </w:rPr>
            </w:pPr>
            <w:r w:rsidRPr="003C4198">
              <w:rPr>
                <w:b/>
                <w:sz w:val="16"/>
                <w:szCs w:val="16"/>
                <w:u w:val="single"/>
              </w:rPr>
              <w:t>Critical Vocab:</w:t>
            </w:r>
            <w:r w:rsidRPr="003C4198">
              <w:rPr>
                <w:b/>
                <w:sz w:val="16"/>
                <w:szCs w:val="16"/>
              </w:rPr>
              <w:t xml:space="preserve"> </w:t>
            </w:r>
            <w:r w:rsidRPr="003C4198">
              <w:rPr>
                <w:sz w:val="16"/>
                <w:szCs w:val="16"/>
              </w:rPr>
              <w:t>days, date, month, year, yesterday, today, tomorrow, ones, tens, and hundreds</w:t>
            </w:r>
          </w:p>
          <w:p w:rsidR="00B02F85" w:rsidRPr="003C4198" w:rsidRDefault="00B02F85" w:rsidP="00255398">
            <w:pPr>
              <w:rPr>
                <w:b/>
                <w:sz w:val="16"/>
                <w:szCs w:val="16"/>
                <w:u w:val="single"/>
              </w:rPr>
            </w:pPr>
            <w:r w:rsidRPr="003C4198">
              <w:rPr>
                <w:b/>
                <w:sz w:val="16"/>
                <w:szCs w:val="16"/>
                <w:u w:val="single"/>
              </w:rPr>
              <w:t>Instructional Method:</w:t>
            </w:r>
          </w:p>
          <w:p w:rsidR="00B02F85" w:rsidRPr="003C4198" w:rsidRDefault="00B02F85" w:rsidP="00255398">
            <w:pPr>
              <w:rPr>
                <w:i/>
                <w:sz w:val="16"/>
                <w:szCs w:val="16"/>
              </w:rPr>
            </w:pPr>
            <w:r w:rsidRPr="003C4198">
              <w:rPr>
                <w:sz w:val="16"/>
                <w:szCs w:val="16"/>
              </w:rPr>
              <w:t>Whole group or small group</w:t>
            </w:r>
          </w:p>
          <w:p w:rsidR="00B02F85" w:rsidRPr="003C4198" w:rsidRDefault="00B02F85" w:rsidP="00255398">
            <w:pPr>
              <w:rPr>
                <w:b/>
                <w:sz w:val="16"/>
                <w:szCs w:val="16"/>
                <w:u w:val="single"/>
              </w:rPr>
            </w:pPr>
            <w:r w:rsidRPr="003C4198">
              <w:rPr>
                <w:b/>
                <w:sz w:val="16"/>
                <w:szCs w:val="16"/>
                <w:u w:val="single"/>
              </w:rPr>
              <w:t>Formative and summative assessment:</w:t>
            </w:r>
          </w:p>
          <w:p w:rsidR="00B02F85" w:rsidRPr="003C4198" w:rsidRDefault="00B02F85" w:rsidP="00255398">
            <w:pPr>
              <w:rPr>
                <w:sz w:val="22"/>
                <w:szCs w:val="16"/>
                <w:u w:val="single"/>
              </w:rPr>
            </w:pPr>
            <w:r w:rsidRPr="003C4198">
              <w:rPr>
                <w:sz w:val="16"/>
                <w:szCs w:val="16"/>
              </w:rPr>
              <w:t>Teacher observation</w:t>
            </w:r>
          </w:p>
        </w:tc>
      </w:tr>
      <w:tr w:rsidR="000C5379" w:rsidRPr="003C4198" w:rsidTr="0098080F">
        <w:trPr>
          <w:cantSplit/>
          <w:trHeight w:hRule="exact" w:val="3775"/>
        </w:trPr>
        <w:tc>
          <w:tcPr>
            <w:tcW w:w="1008" w:type="dxa"/>
            <w:textDirection w:val="btLr"/>
            <w:vAlign w:val="center"/>
          </w:tcPr>
          <w:p w:rsidR="00A8190D" w:rsidRPr="003C4198" w:rsidRDefault="00A8190D" w:rsidP="00255398">
            <w:pPr>
              <w:ind w:left="113" w:right="113"/>
              <w:jc w:val="right"/>
              <w:rPr>
                <w:b/>
                <w:sz w:val="18"/>
              </w:rPr>
            </w:pPr>
            <w:r w:rsidRPr="003C4198">
              <w:rPr>
                <w:b/>
                <w:sz w:val="18"/>
              </w:rPr>
              <w:t>Core Math K</w:t>
            </w:r>
          </w:p>
          <w:p w:rsidR="00A8190D" w:rsidRPr="003C4198" w:rsidRDefault="00A8190D" w:rsidP="00255398">
            <w:pPr>
              <w:ind w:left="113" w:right="113"/>
              <w:jc w:val="right"/>
              <w:rPr>
                <w:b/>
                <w:sz w:val="16"/>
              </w:rPr>
            </w:pPr>
            <w:r w:rsidRPr="003C4198">
              <w:rPr>
                <w:b/>
                <w:sz w:val="16"/>
              </w:rPr>
              <w:t>9:25-10:05</w:t>
            </w:r>
          </w:p>
          <w:p w:rsidR="00A8190D" w:rsidRPr="003C4198" w:rsidRDefault="00A8190D" w:rsidP="00255398">
            <w:pPr>
              <w:ind w:left="113" w:right="113"/>
              <w:jc w:val="right"/>
              <w:rPr>
                <w:b/>
                <w:sz w:val="16"/>
              </w:rPr>
            </w:pPr>
            <w:r w:rsidRPr="003C4198">
              <w:rPr>
                <w:b/>
                <w:sz w:val="16"/>
              </w:rPr>
              <w:t>10:05-11:30</w:t>
            </w:r>
          </w:p>
          <w:p w:rsidR="00A8190D" w:rsidRPr="003C4198" w:rsidRDefault="00A8190D" w:rsidP="00255398">
            <w:pPr>
              <w:ind w:left="113" w:right="113"/>
              <w:jc w:val="right"/>
              <w:rPr>
                <w:b/>
              </w:rPr>
            </w:pPr>
            <w:r w:rsidRPr="003C4198">
              <w:rPr>
                <w:b/>
                <w:sz w:val="10"/>
              </w:rPr>
              <w:t>(Emily)</w:t>
            </w:r>
          </w:p>
        </w:tc>
        <w:tc>
          <w:tcPr>
            <w:tcW w:w="2790" w:type="dxa"/>
          </w:tcPr>
          <w:p w:rsidR="00A8190D" w:rsidRPr="003C4198" w:rsidRDefault="00A8190D" w:rsidP="00A8190D">
            <w:pPr>
              <w:rPr>
                <w:sz w:val="18"/>
                <w:szCs w:val="18"/>
                <w:u w:val="single"/>
              </w:rPr>
            </w:pPr>
            <w:r w:rsidRPr="003C4198">
              <w:rPr>
                <w:b/>
                <w:sz w:val="18"/>
                <w:szCs w:val="18"/>
                <w:u w:val="single"/>
              </w:rPr>
              <w:t xml:space="preserve">Standard:  </w:t>
            </w:r>
            <w:proofErr w:type="gramStart"/>
            <w:r w:rsidRPr="003C4198">
              <w:rPr>
                <w:sz w:val="18"/>
                <w:szCs w:val="18"/>
              </w:rPr>
              <w:t>CCK.G.2  Correctly</w:t>
            </w:r>
            <w:proofErr w:type="gramEnd"/>
            <w:r w:rsidRPr="003C4198">
              <w:rPr>
                <w:sz w:val="18"/>
                <w:szCs w:val="18"/>
              </w:rPr>
              <w:t xml:space="preserve"> name shapes regardless of their orientations or overall size.</w:t>
            </w:r>
          </w:p>
          <w:p w:rsidR="00A8190D" w:rsidRPr="003C4198" w:rsidRDefault="00A8190D" w:rsidP="00A8190D">
            <w:pPr>
              <w:rPr>
                <w:sz w:val="18"/>
                <w:szCs w:val="18"/>
              </w:rPr>
            </w:pPr>
            <w:r w:rsidRPr="003C4198">
              <w:rPr>
                <w:b/>
                <w:sz w:val="18"/>
                <w:szCs w:val="18"/>
                <w:u w:val="single"/>
              </w:rPr>
              <w:t>Learning Targets:</w:t>
            </w:r>
            <w:r w:rsidRPr="003C4198">
              <w:rPr>
                <w:sz w:val="18"/>
                <w:szCs w:val="18"/>
              </w:rPr>
              <w:t xml:space="preserve">   I can identify and name circles. </w:t>
            </w:r>
          </w:p>
          <w:p w:rsidR="00A8190D" w:rsidRPr="003C4198" w:rsidRDefault="00A8190D" w:rsidP="00A8190D">
            <w:pPr>
              <w:rPr>
                <w:sz w:val="18"/>
                <w:szCs w:val="18"/>
              </w:rPr>
            </w:pPr>
            <w:r w:rsidRPr="003C4198">
              <w:rPr>
                <w:b/>
                <w:sz w:val="18"/>
                <w:szCs w:val="18"/>
                <w:u w:val="single"/>
              </w:rPr>
              <w:t>Critical Vocab:</w:t>
            </w:r>
            <w:r w:rsidRPr="003C4198">
              <w:rPr>
                <w:sz w:val="18"/>
                <w:szCs w:val="18"/>
              </w:rPr>
              <w:t xml:space="preserve">  circle, two dimensional shapes</w:t>
            </w:r>
          </w:p>
          <w:p w:rsidR="00A8190D" w:rsidRPr="003C4198" w:rsidRDefault="00A8190D" w:rsidP="00A8190D">
            <w:pPr>
              <w:rPr>
                <w:sz w:val="18"/>
                <w:szCs w:val="18"/>
              </w:rPr>
            </w:pPr>
            <w:r w:rsidRPr="003C4198">
              <w:rPr>
                <w:b/>
                <w:sz w:val="18"/>
                <w:szCs w:val="18"/>
                <w:u w:val="single"/>
              </w:rPr>
              <w:t>Instructional Method</w:t>
            </w:r>
            <w:r w:rsidRPr="003C4198">
              <w:rPr>
                <w:sz w:val="18"/>
                <w:szCs w:val="18"/>
              </w:rPr>
              <w:t>: Individual/small group</w:t>
            </w:r>
          </w:p>
          <w:p w:rsidR="00A8190D" w:rsidRPr="003C4198" w:rsidRDefault="00A8190D" w:rsidP="00A8190D">
            <w:pPr>
              <w:rPr>
                <w:sz w:val="18"/>
                <w:szCs w:val="18"/>
              </w:rPr>
            </w:pPr>
            <w:r w:rsidRPr="003C4198">
              <w:rPr>
                <w:b/>
                <w:sz w:val="18"/>
                <w:szCs w:val="18"/>
                <w:u w:val="single"/>
              </w:rPr>
              <w:t>Activities/Strategies:</w:t>
            </w:r>
            <w:r w:rsidRPr="003C4198">
              <w:rPr>
                <w:sz w:val="18"/>
                <w:szCs w:val="18"/>
              </w:rPr>
              <w:t xml:space="preserve">  Using two-dimensional shapes, sort a handful of shapes on sorting mat.  Use pp. 357-360 to find circles</w:t>
            </w:r>
          </w:p>
          <w:p w:rsidR="00A8190D" w:rsidRPr="003C4198" w:rsidRDefault="00A8190D" w:rsidP="00A8190D">
            <w:pPr>
              <w:rPr>
                <w:sz w:val="18"/>
                <w:szCs w:val="18"/>
              </w:rPr>
            </w:pPr>
            <w:r w:rsidRPr="003C4198">
              <w:rPr>
                <w:b/>
                <w:sz w:val="18"/>
                <w:szCs w:val="18"/>
                <w:u w:val="single"/>
              </w:rPr>
              <w:t>Assessment:</w:t>
            </w:r>
            <w:r w:rsidRPr="003C4198">
              <w:rPr>
                <w:sz w:val="18"/>
                <w:szCs w:val="18"/>
              </w:rPr>
              <w:t xml:space="preserve">  workbook pages</w:t>
            </w:r>
          </w:p>
          <w:p w:rsidR="00A8190D" w:rsidRPr="003C4198" w:rsidRDefault="00A8190D" w:rsidP="00A8190D">
            <w:pPr>
              <w:rPr>
                <w:i/>
                <w:sz w:val="16"/>
                <w:szCs w:val="16"/>
              </w:rPr>
            </w:pPr>
            <w:r w:rsidRPr="003C4198">
              <w:rPr>
                <w:b/>
                <w:sz w:val="18"/>
                <w:szCs w:val="18"/>
                <w:u w:val="single"/>
              </w:rPr>
              <w:t>Formative/Summative Assessment</w:t>
            </w:r>
            <w:r w:rsidRPr="003C4198">
              <w:rPr>
                <w:sz w:val="18"/>
                <w:szCs w:val="18"/>
              </w:rPr>
              <w:t>: Teacher Observation</w:t>
            </w:r>
          </w:p>
        </w:tc>
        <w:tc>
          <w:tcPr>
            <w:tcW w:w="2790" w:type="dxa"/>
          </w:tcPr>
          <w:p w:rsidR="00A8190D" w:rsidRPr="003C4198" w:rsidRDefault="00A8190D" w:rsidP="005436D0">
            <w:pPr>
              <w:rPr>
                <w:sz w:val="18"/>
                <w:szCs w:val="18"/>
              </w:rPr>
            </w:pPr>
            <w:r w:rsidRPr="003C4198">
              <w:rPr>
                <w:b/>
                <w:sz w:val="18"/>
                <w:szCs w:val="18"/>
                <w:u w:val="single"/>
              </w:rPr>
              <w:t xml:space="preserve">Standard:  </w:t>
            </w:r>
            <w:r w:rsidRPr="003C4198">
              <w:rPr>
                <w:sz w:val="18"/>
                <w:szCs w:val="18"/>
              </w:rPr>
              <w:t>CC.K.G4 Analyze and compare two-dimensional shapes.</w:t>
            </w:r>
          </w:p>
          <w:p w:rsidR="00A8190D" w:rsidRPr="003C4198" w:rsidRDefault="00A8190D" w:rsidP="005436D0">
            <w:pPr>
              <w:rPr>
                <w:sz w:val="18"/>
                <w:szCs w:val="18"/>
              </w:rPr>
            </w:pPr>
            <w:r w:rsidRPr="003C4198">
              <w:rPr>
                <w:b/>
                <w:sz w:val="18"/>
                <w:szCs w:val="18"/>
                <w:u w:val="single"/>
              </w:rPr>
              <w:t>Learning Targets:</w:t>
            </w:r>
            <w:r w:rsidRPr="003C4198">
              <w:rPr>
                <w:sz w:val="18"/>
                <w:szCs w:val="18"/>
              </w:rPr>
              <w:t xml:space="preserve"> I can describe attributes of circles.</w:t>
            </w:r>
          </w:p>
          <w:p w:rsidR="00A8190D" w:rsidRPr="003C4198" w:rsidRDefault="00A8190D" w:rsidP="005436D0">
            <w:pPr>
              <w:rPr>
                <w:sz w:val="18"/>
                <w:szCs w:val="18"/>
              </w:rPr>
            </w:pPr>
            <w:r w:rsidRPr="003C4198">
              <w:rPr>
                <w:b/>
                <w:sz w:val="18"/>
                <w:szCs w:val="18"/>
                <w:u w:val="single"/>
              </w:rPr>
              <w:t>Critical Vocab:</w:t>
            </w:r>
            <w:r w:rsidRPr="003C4198">
              <w:rPr>
                <w:sz w:val="18"/>
                <w:szCs w:val="18"/>
              </w:rPr>
              <w:t xml:space="preserve">  curve, circle</w:t>
            </w:r>
          </w:p>
          <w:p w:rsidR="00A8190D" w:rsidRPr="003C4198" w:rsidRDefault="00A8190D" w:rsidP="005436D0">
            <w:pPr>
              <w:rPr>
                <w:sz w:val="18"/>
                <w:szCs w:val="18"/>
              </w:rPr>
            </w:pPr>
            <w:r w:rsidRPr="003C4198">
              <w:rPr>
                <w:b/>
                <w:sz w:val="18"/>
                <w:szCs w:val="18"/>
                <w:u w:val="single"/>
              </w:rPr>
              <w:t>Instructional Method</w:t>
            </w:r>
            <w:r w:rsidRPr="003C4198">
              <w:rPr>
                <w:sz w:val="18"/>
                <w:szCs w:val="18"/>
              </w:rPr>
              <w:t>: Individual/small group</w:t>
            </w:r>
          </w:p>
          <w:p w:rsidR="00A8190D" w:rsidRPr="003C4198" w:rsidRDefault="00A8190D" w:rsidP="005436D0">
            <w:pPr>
              <w:rPr>
                <w:sz w:val="18"/>
                <w:szCs w:val="18"/>
              </w:rPr>
            </w:pPr>
            <w:r w:rsidRPr="003C4198">
              <w:rPr>
                <w:b/>
                <w:sz w:val="18"/>
                <w:szCs w:val="18"/>
                <w:u w:val="single"/>
              </w:rPr>
              <w:t>Activities/Strategies:</w:t>
            </w:r>
            <w:r w:rsidRPr="003C4198">
              <w:rPr>
                <w:sz w:val="18"/>
                <w:szCs w:val="18"/>
              </w:rPr>
              <w:t xml:space="preserve">  Discuss how circles are curved…name real world objects that are shaped like circles. Name letters that use </w:t>
            </w:r>
            <w:proofErr w:type="gramStart"/>
            <w:r w:rsidRPr="003C4198">
              <w:rPr>
                <w:sz w:val="18"/>
                <w:szCs w:val="18"/>
              </w:rPr>
              <w:t>circles .</w:t>
            </w:r>
            <w:proofErr w:type="gramEnd"/>
            <w:r w:rsidRPr="003C4198">
              <w:rPr>
                <w:sz w:val="18"/>
                <w:szCs w:val="18"/>
              </w:rPr>
              <w:t xml:space="preserve">  Complete workbook pp.361-364</w:t>
            </w:r>
          </w:p>
          <w:p w:rsidR="00A8190D" w:rsidRPr="003C4198" w:rsidRDefault="00A8190D" w:rsidP="005436D0">
            <w:pPr>
              <w:rPr>
                <w:sz w:val="18"/>
                <w:szCs w:val="18"/>
              </w:rPr>
            </w:pPr>
            <w:r w:rsidRPr="003C4198">
              <w:rPr>
                <w:b/>
                <w:sz w:val="18"/>
                <w:szCs w:val="18"/>
                <w:u w:val="single"/>
              </w:rPr>
              <w:t>Assessment:</w:t>
            </w:r>
            <w:r w:rsidRPr="003C4198">
              <w:rPr>
                <w:sz w:val="18"/>
                <w:szCs w:val="18"/>
              </w:rPr>
              <w:t xml:space="preserve">  workbook pages</w:t>
            </w:r>
          </w:p>
          <w:p w:rsidR="00A8190D" w:rsidRPr="003C4198" w:rsidRDefault="00A8190D" w:rsidP="005436D0">
            <w:pPr>
              <w:rPr>
                <w:sz w:val="18"/>
                <w:szCs w:val="18"/>
              </w:rPr>
            </w:pPr>
            <w:r w:rsidRPr="003C4198">
              <w:rPr>
                <w:b/>
                <w:sz w:val="18"/>
                <w:szCs w:val="18"/>
                <w:u w:val="single"/>
              </w:rPr>
              <w:t>Formative/Summative Assessment</w:t>
            </w:r>
            <w:r w:rsidRPr="003C4198">
              <w:rPr>
                <w:sz w:val="18"/>
                <w:szCs w:val="18"/>
              </w:rPr>
              <w:t>: Teacher Observation</w:t>
            </w:r>
          </w:p>
        </w:tc>
        <w:tc>
          <w:tcPr>
            <w:tcW w:w="2790" w:type="dxa"/>
          </w:tcPr>
          <w:p w:rsidR="00A8190D" w:rsidRPr="003C4198" w:rsidRDefault="00A8190D" w:rsidP="00A8190D">
            <w:pPr>
              <w:rPr>
                <w:sz w:val="18"/>
                <w:szCs w:val="18"/>
                <w:u w:val="single"/>
              </w:rPr>
            </w:pPr>
            <w:r w:rsidRPr="003C4198">
              <w:rPr>
                <w:b/>
                <w:sz w:val="18"/>
                <w:szCs w:val="18"/>
                <w:u w:val="single"/>
              </w:rPr>
              <w:t xml:space="preserve">Standard:  </w:t>
            </w:r>
            <w:proofErr w:type="gramStart"/>
            <w:r w:rsidRPr="003C4198">
              <w:rPr>
                <w:sz w:val="18"/>
                <w:szCs w:val="18"/>
              </w:rPr>
              <w:t>CCK.G.2  Correctly</w:t>
            </w:r>
            <w:proofErr w:type="gramEnd"/>
            <w:r w:rsidRPr="003C4198">
              <w:rPr>
                <w:sz w:val="18"/>
                <w:szCs w:val="18"/>
              </w:rPr>
              <w:t xml:space="preserve"> name shapes regardless of their orientations or overall size.</w:t>
            </w:r>
          </w:p>
          <w:p w:rsidR="00A8190D" w:rsidRPr="003C4198" w:rsidRDefault="00A8190D" w:rsidP="00A8190D">
            <w:pPr>
              <w:rPr>
                <w:sz w:val="18"/>
                <w:szCs w:val="18"/>
              </w:rPr>
            </w:pPr>
            <w:r w:rsidRPr="003C4198">
              <w:rPr>
                <w:b/>
                <w:sz w:val="18"/>
                <w:szCs w:val="18"/>
                <w:u w:val="single"/>
              </w:rPr>
              <w:t>Learning Targets:</w:t>
            </w:r>
            <w:r w:rsidRPr="003C4198">
              <w:rPr>
                <w:sz w:val="18"/>
                <w:szCs w:val="18"/>
              </w:rPr>
              <w:t xml:space="preserve">   I can identify and name squares. </w:t>
            </w:r>
          </w:p>
          <w:p w:rsidR="00A8190D" w:rsidRPr="003C4198" w:rsidRDefault="00A8190D" w:rsidP="00A8190D">
            <w:pPr>
              <w:rPr>
                <w:sz w:val="18"/>
                <w:szCs w:val="18"/>
              </w:rPr>
            </w:pPr>
            <w:r w:rsidRPr="003C4198">
              <w:rPr>
                <w:b/>
                <w:sz w:val="18"/>
                <w:szCs w:val="18"/>
                <w:u w:val="single"/>
              </w:rPr>
              <w:t>Critical Vocab:</w:t>
            </w:r>
            <w:r w:rsidRPr="003C4198">
              <w:rPr>
                <w:sz w:val="18"/>
                <w:szCs w:val="18"/>
              </w:rPr>
              <w:t xml:space="preserve">  corners, sides, squares, vertex, vertices, two dimensional shapes</w:t>
            </w:r>
          </w:p>
          <w:p w:rsidR="00A8190D" w:rsidRPr="003C4198" w:rsidRDefault="00A8190D" w:rsidP="00A8190D">
            <w:pPr>
              <w:rPr>
                <w:sz w:val="18"/>
                <w:szCs w:val="18"/>
              </w:rPr>
            </w:pPr>
            <w:r w:rsidRPr="003C4198">
              <w:rPr>
                <w:b/>
                <w:sz w:val="18"/>
                <w:szCs w:val="18"/>
                <w:u w:val="single"/>
              </w:rPr>
              <w:t xml:space="preserve"> </w:t>
            </w:r>
            <w:r w:rsidRPr="003C4198">
              <w:rPr>
                <w:b/>
                <w:sz w:val="18"/>
                <w:szCs w:val="18"/>
                <w:u w:val="single"/>
              </w:rPr>
              <w:t>Instructional Method</w:t>
            </w:r>
            <w:r w:rsidRPr="003C4198">
              <w:rPr>
                <w:sz w:val="18"/>
                <w:szCs w:val="18"/>
              </w:rPr>
              <w:t>: Individual/small group</w:t>
            </w:r>
          </w:p>
          <w:p w:rsidR="00A8190D" w:rsidRPr="003C4198" w:rsidRDefault="00A8190D" w:rsidP="00A8190D">
            <w:pPr>
              <w:rPr>
                <w:sz w:val="18"/>
                <w:szCs w:val="18"/>
              </w:rPr>
            </w:pPr>
            <w:r w:rsidRPr="003C4198">
              <w:rPr>
                <w:b/>
                <w:sz w:val="18"/>
                <w:szCs w:val="18"/>
                <w:u w:val="single"/>
              </w:rPr>
              <w:t>Activities/Strategies:</w:t>
            </w:r>
            <w:r w:rsidRPr="003C4198">
              <w:rPr>
                <w:sz w:val="18"/>
                <w:szCs w:val="18"/>
              </w:rPr>
              <w:t xml:space="preserve">  Using two-dimensional shapes, sort a handful of shapes on sorting mat.  Use pp. 365-368 to find squares</w:t>
            </w:r>
          </w:p>
          <w:p w:rsidR="00A8190D" w:rsidRPr="003C4198" w:rsidRDefault="00A8190D" w:rsidP="00A8190D">
            <w:pPr>
              <w:rPr>
                <w:sz w:val="18"/>
                <w:szCs w:val="18"/>
              </w:rPr>
            </w:pPr>
            <w:r w:rsidRPr="003C4198">
              <w:rPr>
                <w:b/>
                <w:sz w:val="18"/>
                <w:szCs w:val="18"/>
                <w:u w:val="single"/>
              </w:rPr>
              <w:t>Assessment:</w:t>
            </w:r>
            <w:r w:rsidRPr="003C4198">
              <w:rPr>
                <w:sz w:val="18"/>
                <w:szCs w:val="18"/>
              </w:rPr>
              <w:t xml:space="preserve">  workbook pages</w:t>
            </w:r>
          </w:p>
          <w:p w:rsidR="00A847D7" w:rsidRPr="003C4198" w:rsidRDefault="00A847D7" w:rsidP="00A8190D">
            <w:pPr>
              <w:rPr>
                <w:sz w:val="16"/>
                <w:szCs w:val="16"/>
              </w:rPr>
            </w:pPr>
            <w:r w:rsidRPr="003C4198">
              <w:rPr>
                <w:b/>
                <w:sz w:val="18"/>
                <w:szCs w:val="18"/>
                <w:u w:val="single"/>
              </w:rPr>
              <w:t>Formative/Summative Assessment</w:t>
            </w:r>
            <w:r w:rsidRPr="003C4198">
              <w:rPr>
                <w:sz w:val="18"/>
                <w:szCs w:val="18"/>
              </w:rPr>
              <w:t>: Teacher Observation</w:t>
            </w:r>
          </w:p>
        </w:tc>
        <w:tc>
          <w:tcPr>
            <w:tcW w:w="2520" w:type="dxa"/>
          </w:tcPr>
          <w:p w:rsidR="00A8190D" w:rsidRPr="003C4198" w:rsidRDefault="00A8190D" w:rsidP="00A8190D">
            <w:pPr>
              <w:rPr>
                <w:sz w:val="18"/>
                <w:szCs w:val="18"/>
              </w:rPr>
            </w:pPr>
            <w:r w:rsidRPr="003C4198">
              <w:rPr>
                <w:b/>
                <w:sz w:val="18"/>
                <w:szCs w:val="18"/>
                <w:u w:val="single"/>
              </w:rPr>
              <w:t xml:space="preserve">Standard:  </w:t>
            </w:r>
            <w:r w:rsidRPr="003C4198">
              <w:rPr>
                <w:sz w:val="18"/>
                <w:szCs w:val="18"/>
              </w:rPr>
              <w:t>CC.K.G4 Analyze and compare two-dimensional shapes.</w:t>
            </w:r>
          </w:p>
          <w:p w:rsidR="00A8190D" w:rsidRPr="003C4198" w:rsidRDefault="00A8190D" w:rsidP="00A8190D">
            <w:pPr>
              <w:rPr>
                <w:sz w:val="18"/>
                <w:szCs w:val="18"/>
              </w:rPr>
            </w:pPr>
            <w:r w:rsidRPr="003C4198">
              <w:rPr>
                <w:b/>
                <w:sz w:val="18"/>
                <w:szCs w:val="18"/>
                <w:u w:val="single"/>
              </w:rPr>
              <w:t>Learning Targets:</w:t>
            </w:r>
            <w:r w:rsidRPr="003C4198">
              <w:rPr>
                <w:sz w:val="18"/>
                <w:szCs w:val="18"/>
              </w:rPr>
              <w:t xml:space="preserve"> I can describe attributes of squares.</w:t>
            </w:r>
          </w:p>
          <w:p w:rsidR="00A8190D" w:rsidRPr="003C4198" w:rsidRDefault="00A8190D" w:rsidP="00A8190D">
            <w:pPr>
              <w:rPr>
                <w:sz w:val="18"/>
                <w:szCs w:val="18"/>
              </w:rPr>
            </w:pPr>
            <w:r w:rsidRPr="003C4198">
              <w:rPr>
                <w:b/>
                <w:sz w:val="18"/>
                <w:szCs w:val="18"/>
                <w:u w:val="single"/>
              </w:rPr>
              <w:t>Critical Vocab:</w:t>
            </w:r>
            <w:r w:rsidRPr="003C4198">
              <w:rPr>
                <w:sz w:val="18"/>
                <w:szCs w:val="18"/>
              </w:rPr>
              <w:t xml:space="preserve">  sides of equal length, corners, sides, square, vertex, vertices</w:t>
            </w:r>
          </w:p>
          <w:p w:rsidR="00A8190D" w:rsidRPr="003C4198" w:rsidRDefault="00A8190D" w:rsidP="00A8190D">
            <w:pPr>
              <w:rPr>
                <w:sz w:val="18"/>
                <w:szCs w:val="18"/>
              </w:rPr>
            </w:pPr>
            <w:r w:rsidRPr="003C4198">
              <w:rPr>
                <w:b/>
                <w:sz w:val="18"/>
                <w:szCs w:val="18"/>
                <w:u w:val="single"/>
              </w:rPr>
              <w:t>Instructional Method</w:t>
            </w:r>
            <w:r w:rsidRPr="003C4198">
              <w:rPr>
                <w:sz w:val="18"/>
                <w:szCs w:val="18"/>
              </w:rPr>
              <w:t>: Individual/small group</w:t>
            </w:r>
          </w:p>
          <w:p w:rsidR="00A8190D" w:rsidRPr="003C4198" w:rsidRDefault="00A8190D" w:rsidP="00A8190D">
            <w:pPr>
              <w:rPr>
                <w:sz w:val="18"/>
                <w:szCs w:val="18"/>
              </w:rPr>
            </w:pPr>
            <w:r w:rsidRPr="003C4198">
              <w:rPr>
                <w:b/>
                <w:sz w:val="18"/>
                <w:szCs w:val="18"/>
                <w:u w:val="single"/>
              </w:rPr>
              <w:t>Activities/Strategies:</w:t>
            </w:r>
            <w:r w:rsidRPr="003C4198">
              <w:rPr>
                <w:sz w:val="18"/>
                <w:szCs w:val="18"/>
              </w:rPr>
              <w:t xml:space="preserve">  Discuss how squares have four sides that are the same…name real world objects that are shaped like squares.  .  Complete workbook pp.369-372</w:t>
            </w:r>
          </w:p>
          <w:p w:rsidR="00A8190D" w:rsidRPr="003C4198" w:rsidRDefault="00A8190D" w:rsidP="00A8190D">
            <w:pPr>
              <w:rPr>
                <w:sz w:val="18"/>
                <w:szCs w:val="18"/>
              </w:rPr>
            </w:pPr>
            <w:r w:rsidRPr="003C4198">
              <w:rPr>
                <w:b/>
                <w:sz w:val="18"/>
                <w:szCs w:val="18"/>
                <w:u w:val="single"/>
              </w:rPr>
              <w:t>Assessment:</w:t>
            </w:r>
            <w:r w:rsidRPr="003C4198">
              <w:rPr>
                <w:sz w:val="18"/>
                <w:szCs w:val="18"/>
              </w:rPr>
              <w:t xml:space="preserve">  workbook pages</w:t>
            </w:r>
          </w:p>
          <w:p w:rsidR="00A847D7" w:rsidRPr="003C4198" w:rsidRDefault="00A847D7" w:rsidP="00A8190D">
            <w:pPr>
              <w:rPr>
                <w:sz w:val="16"/>
                <w:szCs w:val="16"/>
              </w:rPr>
            </w:pPr>
            <w:r w:rsidRPr="003C4198">
              <w:rPr>
                <w:b/>
                <w:sz w:val="18"/>
                <w:szCs w:val="18"/>
                <w:u w:val="single"/>
              </w:rPr>
              <w:t>Formative/Summative Assessment</w:t>
            </w:r>
            <w:r w:rsidRPr="003C4198">
              <w:rPr>
                <w:sz w:val="18"/>
                <w:szCs w:val="18"/>
              </w:rPr>
              <w:t>: Teacher Observation</w:t>
            </w:r>
          </w:p>
        </w:tc>
        <w:tc>
          <w:tcPr>
            <w:tcW w:w="2880" w:type="dxa"/>
            <w:gridSpan w:val="2"/>
            <w:shd w:val="clear" w:color="auto" w:fill="FFFFFF" w:themeFill="background1"/>
          </w:tcPr>
          <w:p w:rsidR="00A8190D" w:rsidRPr="003C4198" w:rsidRDefault="00A8190D" w:rsidP="00A8190D">
            <w:pPr>
              <w:rPr>
                <w:sz w:val="18"/>
                <w:szCs w:val="18"/>
                <w:u w:val="single"/>
              </w:rPr>
            </w:pPr>
            <w:r w:rsidRPr="003C4198">
              <w:rPr>
                <w:b/>
                <w:sz w:val="18"/>
                <w:szCs w:val="18"/>
                <w:u w:val="single"/>
              </w:rPr>
              <w:t xml:space="preserve">Standard:  </w:t>
            </w:r>
            <w:proofErr w:type="gramStart"/>
            <w:r w:rsidRPr="003C4198">
              <w:rPr>
                <w:sz w:val="18"/>
                <w:szCs w:val="18"/>
              </w:rPr>
              <w:t>CCK.G.2  Correctly</w:t>
            </w:r>
            <w:proofErr w:type="gramEnd"/>
            <w:r w:rsidRPr="003C4198">
              <w:rPr>
                <w:sz w:val="18"/>
                <w:szCs w:val="18"/>
              </w:rPr>
              <w:t xml:space="preserve"> name shapes regardless of their orientations or overall size.</w:t>
            </w:r>
          </w:p>
          <w:p w:rsidR="00A8190D" w:rsidRPr="003C4198" w:rsidRDefault="00A8190D" w:rsidP="00A8190D">
            <w:pPr>
              <w:rPr>
                <w:sz w:val="18"/>
                <w:szCs w:val="18"/>
              </w:rPr>
            </w:pPr>
            <w:r w:rsidRPr="003C4198">
              <w:rPr>
                <w:b/>
                <w:sz w:val="18"/>
                <w:szCs w:val="18"/>
                <w:u w:val="single"/>
              </w:rPr>
              <w:t>Learning Targets:</w:t>
            </w:r>
            <w:r w:rsidRPr="003C4198">
              <w:rPr>
                <w:sz w:val="18"/>
                <w:szCs w:val="18"/>
              </w:rPr>
              <w:t xml:space="preserve">   I can identify and name triangles. </w:t>
            </w:r>
          </w:p>
          <w:p w:rsidR="00A8190D" w:rsidRPr="003C4198" w:rsidRDefault="00A8190D" w:rsidP="00A8190D">
            <w:pPr>
              <w:rPr>
                <w:sz w:val="18"/>
                <w:szCs w:val="18"/>
              </w:rPr>
            </w:pPr>
            <w:r w:rsidRPr="003C4198">
              <w:rPr>
                <w:b/>
                <w:sz w:val="18"/>
                <w:szCs w:val="18"/>
                <w:u w:val="single"/>
              </w:rPr>
              <w:t>Critical Vocab:</w:t>
            </w:r>
            <w:r w:rsidRPr="003C4198">
              <w:rPr>
                <w:sz w:val="18"/>
                <w:szCs w:val="18"/>
              </w:rPr>
              <w:t xml:space="preserve">  triangle, two dimensional shapes</w:t>
            </w:r>
          </w:p>
          <w:p w:rsidR="00A8190D" w:rsidRPr="003C4198" w:rsidRDefault="00A8190D" w:rsidP="00A8190D">
            <w:pPr>
              <w:rPr>
                <w:sz w:val="18"/>
                <w:szCs w:val="18"/>
              </w:rPr>
            </w:pPr>
            <w:r w:rsidRPr="003C4198">
              <w:rPr>
                <w:b/>
                <w:sz w:val="18"/>
                <w:szCs w:val="18"/>
                <w:u w:val="single"/>
              </w:rPr>
              <w:t>Instructional Method</w:t>
            </w:r>
            <w:r w:rsidRPr="003C4198">
              <w:rPr>
                <w:sz w:val="18"/>
                <w:szCs w:val="18"/>
              </w:rPr>
              <w:t>: Individual/small group</w:t>
            </w:r>
          </w:p>
          <w:p w:rsidR="00A8190D" w:rsidRPr="003C4198" w:rsidRDefault="00A8190D" w:rsidP="00A8190D">
            <w:pPr>
              <w:rPr>
                <w:sz w:val="18"/>
                <w:szCs w:val="18"/>
              </w:rPr>
            </w:pPr>
            <w:r w:rsidRPr="003C4198">
              <w:rPr>
                <w:b/>
                <w:sz w:val="18"/>
                <w:szCs w:val="18"/>
                <w:u w:val="single"/>
              </w:rPr>
              <w:t>Activities/Strategies:</w:t>
            </w:r>
            <w:r w:rsidRPr="003C4198">
              <w:rPr>
                <w:sz w:val="18"/>
                <w:szCs w:val="18"/>
              </w:rPr>
              <w:t xml:space="preserve">  Using two-dimensional shapes, sort a handful of shapes on sorting mat.  Use pp. 373-376 to find triangles</w:t>
            </w:r>
          </w:p>
          <w:p w:rsidR="00A8190D" w:rsidRPr="003C4198" w:rsidRDefault="00A8190D" w:rsidP="00A8190D">
            <w:pPr>
              <w:rPr>
                <w:sz w:val="18"/>
                <w:szCs w:val="18"/>
              </w:rPr>
            </w:pPr>
            <w:r w:rsidRPr="003C4198">
              <w:rPr>
                <w:b/>
                <w:sz w:val="18"/>
                <w:szCs w:val="18"/>
                <w:u w:val="single"/>
              </w:rPr>
              <w:t>Assessment:</w:t>
            </w:r>
            <w:r w:rsidRPr="003C4198">
              <w:rPr>
                <w:sz w:val="18"/>
                <w:szCs w:val="18"/>
              </w:rPr>
              <w:t xml:space="preserve">  workbook pages</w:t>
            </w:r>
          </w:p>
          <w:p w:rsidR="00A847D7" w:rsidRPr="003C4198" w:rsidRDefault="00A847D7" w:rsidP="00A8190D">
            <w:pPr>
              <w:rPr>
                <w:sz w:val="16"/>
                <w:szCs w:val="16"/>
              </w:rPr>
            </w:pPr>
            <w:r w:rsidRPr="003C4198">
              <w:rPr>
                <w:b/>
                <w:sz w:val="18"/>
                <w:szCs w:val="18"/>
                <w:u w:val="single"/>
              </w:rPr>
              <w:t>Formative/Summative Assessment</w:t>
            </w:r>
            <w:r w:rsidRPr="003C4198">
              <w:rPr>
                <w:sz w:val="18"/>
                <w:szCs w:val="18"/>
              </w:rPr>
              <w:t>: Teacher Observation</w:t>
            </w:r>
          </w:p>
        </w:tc>
      </w:tr>
      <w:tr w:rsidR="000C5379" w:rsidRPr="003C4198" w:rsidTr="0098080F">
        <w:trPr>
          <w:cantSplit/>
          <w:trHeight w:hRule="exact" w:val="457"/>
        </w:trPr>
        <w:tc>
          <w:tcPr>
            <w:tcW w:w="1008" w:type="dxa"/>
            <w:textDirection w:val="btLr"/>
            <w:vAlign w:val="center"/>
          </w:tcPr>
          <w:p w:rsidR="00A8190D" w:rsidRPr="003C4198" w:rsidRDefault="00A8190D" w:rsidP="00255398">
            <w:pPr>
              <w:ind w:left="113" w:right="113"/>
              <w:jc w:val="right"/>
              <w:rPr>
                <w:b/>
                <w:sz w:val="18"/>
              </w:rPr>
            </w:pPr>
          </w:p>
        </w:tc>
        <w:tc>
          <w:tcPr>
            <w:tcW w:w="2790" w:type="dxa"/>
          </w:tcPr>
          <w:p w:rsidR="00A8190D" w:rsidRPr="003C4198" w:rsidRDefault="00A8190D" w:rsidP="00841B4A">
            <w:pPr>
              <w:pStyle w:val="Heading5"/>
              <w:spacing w:before="0" w:after="0"/>
              <w:jc w:val="right"/>
              <w:rPr>
                <w:rFonts w:ascii="Times New Roman" w:hAnsi="Times New Roman" w:cs="Times New Roman"/>
                <w:sz w:val="18"/>
              </w:rPr>
            </w:pPr>
            <w:r w:rsidRPr="003C4198">
              <w:rPr>
                <w:rFonts w:ascii="Times New Roman" w:hAnsi="Times New Roman" w:cs="Times New Roman"/>
                <w:sz w:val="18"/>
              </w:rPr>
              <w:t xml:space="preserve">Special Area with Emily </w:t>
            </w:r>
          </w:p>
          <w:p w:rsidR="00A8190D" w:rsidRPr="003C4198" w:rsidRDefault="00A8190D" w:rsidP="00841B4A">
            <w:pPr>
              <w:ind w:right="113"/>
              <w:rPr>
                <w:b/>
                <w:i/>
                <w:sz w:val="18"/>
              </w:rPr>
            </w:pPr>
            <w:r w:rsidRPr="003C4198">
              <w:rPr>
                <w:b/>
                <w:sz w:val="18"/>
              </w:rPr>
              <w:t xml:space="preserve">                            10:05-10:55</w:t>
            </w:r>
          </w:p>
        </w:tc>
        <w:tc>
          <w:tcPr>
            <w:tcW w:w="2790" w:type="dxa"/>
          </w:tcPr>
          <w:p w:rsidR="00A8190D" w:rsidRPr="003C4198" w:rsidRDefault="00A8190D" w:rsidP="00841B4A">
            <w:pPr>
              <w:pStyle w:val="Heading5"/>
              <w:spacing w:before="0" w:after="0"/>
              <w:jc w:val="right"/>
              <w:rPr>
                <w:rFonts w:ascii="Times New Roman" w:hAnsi="Times New Roman" w:cs="Times New Roman"/>
                <w:sz w:val="18"/>
              </w:rPr>
            </w:pPr>
            <w:r w:rsidRPr="003C4198">
              <w:rPr>
                <w:rFonts w:ascii="Times New Roman" w:hAnsi="Times New Roman" w:cs="Times New Roman"/>
                <w:sz w:val="18"/>
              </w:rPr>
              <w:t xml:space="preserve">Special Area with Emily </w:t>
            </w:r>
          </w:p>
          <w:p w:rsidR="00A8190D" w:rsidRPr="003C4198" w:rsidRDefault="00A8190D" w:rsidP="00841B4A">
            <w:pPr>
              <w:rPr>
                <w:b/>
                <w:i/>
                <w:sz w:val="16"/>
                <w:szCs w:val="16"/>
              </w:rPr>
            </w:pPr>
            <w:r w:rsidRPr="003C4198">
              <w:rPr>
                <w:sz w:val="18"/>
              </w:rPr>
              <w:t xml:space="preserve">                                   </w:t>
            </w:r>
            <w:r w:rsidRPr="003C4198">
              <w:rPr>
                <w:b/>
                <w:sz w:val="18"/>
              </w:rPr>
              <w:t>10:05-10:55</w:t>
            </w:r>
          </w:p>
        </w:tc>
        <w:tc>
          <w:tcPr>
            <w:tcW w:w="2790" w:type="dxa"/>
          </w:tcPr>
          <w:p w:rsidR="00A8190D" w:rsidRPr="003C4198" w:rsidRDefault="00A8190D" w:rsidP="00255398">
            <w:pPr>
              <w:pStyle w:val="Heading5"/>
              <w:spacing w:before="0" w:after="0"/>
              <w:jc w:val="right"/>
              <w:rPr>
                <w:rFonts w:ascii="Times New Roman" w:hAnsi="Times New Roman" w:cs="Times New Roman"/>
                <w:sz w:val="18"/>
              </w:rPr>
            </w:pPr>
            <w:r w:rsidRPr="003C4198">
              <w:rPr>
                <w:rFonts w:ascii="Times New Roman" w:hAnsi="Times New Roman" w:cs="Times New Roman"/>
                <w:sz w:val="18"/>
              </w:rPr>
              <w:t xml:space="preserve">Special Area with Emily </w:t>
            </w:r>
          </w:p>
          <w:p w:rsidR="00A8190D" w:rsidRPr="003C4198" w:rsidRDefault="00A8190D" w:rsidP="00255398">
            <w:pPr>
              <w:pStyle w:val="Heading5"/>
              <w:spacing w:before="0" w:after="0"/>
              <w:jc w:val="right"/>
              <w:rPr>
                <w:rFonts w:ascii="Times New Roman" w:hAnsi="Times New Roman" w:cs="Times New Roman"/>
                <w:i w:val="0"/>
                <w:sz w:val="16"/>
                <w:szCs w:val="16"/>
                <w:u w:val="single"/>
              </w:rPr>
            </w:pPr>
            <w:r w:rsidRPr="003C4198">
              <w:rPr>
                <w:rFonts w:ascii="Times New Roman" w:hAnsi="Times New Roman" w:cs="Times New Roman"/>
                <w:sz w:val="18"/>
              </w:rPr>
              <w:t>10:05-10:55</w:t>
            </w:r>
          </w:p>
        </w:tc>
        <w:tc>
          <w:tcPr>
            <w:tcW w:w="2520" w:type="dxa"/>
          </w:tcPr>
          <w:p w:rsidR="00A8190D" w:rsidRPr="003C4198" w:rsidRDefault="00A8190D" w:rsidP="00255398">
            <w:pPr>
              <w:pStyle w:val="Heading5"/>
              <w:spacing w:before="0" w:after="0"/>
              <w:jc w:val="right"/>
              <w:rPr>
                <w:rFonts w:ascii="Times New Roman" w:hAnsi="Times New Roman" w:cs="Times New Roman"/>
                <w:sz w:val="18"/>
              </w:rPr>
            </w:pPr>
            <w:r w:rsidRPr="003C4198">
              <w:rPr>
                <w:rFonts w:ascii="Times New Roman" w:hAnsi="Times New Roman" w:cs="Times New Roman"/>
                <w:sz w:val="18"/>
              </w:rPr>
              <w:t xml:space="preserve">Special Area with Emily </w:t>
            </w:r>
          </w:p>
          <w:p w:rsidR="00A8190D" w:rsidRPr="003C4198" w:rsidRDefault="00A8190D" w:rsidP="00255398">
            <w:pPr>
              <w:pStyle w:val="Heading5"/>
              <w:spacing w:before="0" w:after="0"/>
              <w:rPr>
                <w:rFonts w:ascii="Times New Roman" w:hAnsi="Times New Roman" w:cs="Times New Roman"/>
                <w:i w:val="0"/>
                <w:sz w:val="16"/>
                <w:szCs w:val="16"/>
                <w:u w:val="single"/>
              </w:rPr>
            </w:pPr>
            <w:r w:rsidRPr="003C4198">
              <w:rPr>
                <w:rFonts w:ascii="Times New Roman" w:hAnsi="Times New Roman" w:cs="Times New Roman"/>
                <w:sz w:val="18"/>
              </w:rPr>
              <w:t xml:space="preserve">                                   10:05-10:55</w:t>
            </w:r>
          </w:p>
        </w:tc>
        <w:tc>
          <w:tcPr>
            <w:tcW w:w="2880" w:type="dxa"/>
            <w:gridSpan w:val="2"/>
            <w:shd w:val="clear" w:color="auto" w:fill="FFFFFF" w:themeFill="background1"/>
          </w:tcPr>
          <w:p w:rsidR="00A8190D" w:rsidRPr="003C4198" w:rsidRDefault="00A8190D" w:rsidP="00255398">
            <w:pPr>
              <w:pStyle w:val="Heading5"/>
              <w:spacing w:before="0" w:after="0"/>
              <w:jc w:val="right"/>
              <w:rPr>
                <w:rFonts w:ascii="Times New Roman" w:hAnsi="Times New Roman" w:cs="Times New Roman"/>
                <w:sz w:val="18"/>
              </w:rPr>
            </w:pPr>
            <w:r w:rsidRPr="003C4198">
              <w:rPr>
                <w:rFonts w:ascii="Times New Roman" w:hAnsi="Times New Roman" w:cs="Times New Roman"/>
                <w:sz w:val="18"/>
              </w:rPr>
              <w:t xml:space="preserve">Special Area with Emily </w:t>
            </w:r>
          </w:p>
          <w:p w:rsidR="00A8190D" w:rsidRPr="003C4198" w:rsidRDefault="00A8190D" w:rsidP="00255398">
            <w:pPr>
              <w:pStyle w:val="Heading5"/>
              <w:spacing w:before="0" w:after="0"/>
              <w:rPr>
                <w:rFonts w:ascii="Times New Roman" w:hAnsi="Times New Roman" w:cs="Times New Roman"/>
                <w:i w:val="0"/>
                <w:sz w:val="16"/>
                <w:szCs w:val="16"/>
                <w:u w:val="single"/>
              </w:rPr>
            </w:pPr>
            <w:r w:rsidRPr="003C4198">
              <w:rPr>
                <w:rFonts w:ascii="Times New Roman" w:hAnsi="Times New Roman" w:cs="Times New Roman"/>
                <w:sz w:val="18"/>
              </w:rPr>
              <w:t xml:space="preserve">                               10:05-10:55</w:t>
            </w:r>
          </w:p>
        </w:tc>
      </w:tr>
      <w:tr w:rsidR="000C5379" w:rsidRPr="003C4198" w:rsidTr="0098080F">
        <w:trPr>
          <w:cantSplit/>
          <w:trHeight w:hRule="exact" w:val="4057"/>
        </w:trPr>
        <w:tc>
          <w:tcPr>
            <w:tcW w:w="1008" w:type="dxa"/>
            <w:textDirection w:val="btLr"/>
            <w:vAlign w:val="center"/>
          </w:tcPr>
          <w:p w:rsidR="00A8190D" w:rsidRPr="003C4198" w:rsidRDefault="00A8190D" w:rsidP="00255398">
            <w:pPr>
              <w:ind w:left="113" w:right="113"/>
              <w:rPr>
                <w:b/>
                <w:sz w:val="18"/>
              </w:rPr>
            </w:pPr>
            <w:r w:rsidRPr="003C4198">
              <w:rPr>
                <w:b/>
                <w:sz w:val="18"/>
              </w:rPr>
              <w:t>Reading</w:t>
            </w:r>
          </w:p>
          <w:p w:rsidR="00A8190D" w:rsidRPr="003C4198" w:rsidRDefault="00A8190D" w:rsidP="00255398">
            <w:pPr>
              <w:ind w:left="113" w:right="113"/>
              <w:rPr>
                <w:b/>
                <w:sz w:val="18"/>
              </w:rPr>
            </w:pPr>
            <w:r w:rsidRPr="003C4198">
              <w:rPr>
                <w:b/>
                <w:sz w:val="18"/>
              </w:rPr>
              <w:t>Social Studies or Character Ed</w:t>
            </w:r>
          </w:p>
          <w:p w:rsidR="00A8190D" w:rsidRPr="003C4198" w:rsidRDefault="00A8190D" w:rsidP="00255398">
            <w:pPr>
              <w:ind w:left="113" w:right="113"/>
              <w:rPr>
                <w:b/>
                <w:sz w:val="18"/>
              </w:rPr>
            </w:pPr>
            <w:r w:rsidRPr="003C4198">
              <w:rPr>
                <w:b/>
                <w:sz w:val="18"/>
              </w:rPr>
              <w:t>11:30-11:50</w:t>
            </w:r>
          </w:p>
          <w:p w:rsidR="00A8190D" w:rsidRPr="003C4198" w:rsidRDefault="00A8190D" w:rsidP="00255398">
            <w:pPr>
              <w:ind w:left="113" w:right="113"/>
              <w:rPr>
                <w:sz w:val="22"/>
              </w:rPr>
            </w:pPr>
            <w:r w:rsidRPr="003C4198">
              <w:rPr>
                <w:sz w:val="16"/>
              </w:rPr>
              <w:t>(Emily)</w:t>
            </w:r>
          </w:p>
        </w:tc>
        <w:tc>
          <w:tcPr>
            <w:tcW w:w="2790" w:type="dxa"/>
          </w:tcPr>
          <w:p w:rsidR="00843E6A" w:rsidRPr="003C4198" w:rsidRDefault="00843E6A" w:rsidP="00843E6A">
            <w:pPr>
              <w:rPr>
                <w:sz w:val="16"/>
                <w:szCs w:val="16"/>
              </w:rPr>
            </w:pPr>
            <w:r w:rsidRPr="003C4198">
              <w:rPr>
                <w:b/>
                <w:sz w:val="16"/>
                <w:szCs w:val="16"/>
                <w:u w:val="single"/>
              </w:rPr>
              <w:t>Standard:</w:t>
            </w:r>
            <w:r w:rsidRPr="003C4198">
              <w:rPr>
                <w:b/>
                <w:sz w:val="16"/>
                <w:szCs w:val="16"/>
              </w:rPr>
              <w:t xml:space="preserve"> RL.K.2 </w:t>
            </w:r>
            <w:r w:rsidRPr="003C4198">
              <w:rPr>
                <w:sz w:val="16"/>
                <w:szCs w:val="16"/>
              </w:rPr>
              <w:t>Retell familiar stories including key details.  RL.K.3 Identify characters setting and major events in a story.</w:t>
            </w:r>
            <w:r w:rsidRPr="003C4198">
              <w:rPr>
                <w:b/>
                <w:bCs/>
                <w:sz w:val="16"/>
                <w:szCs w:val="16"/>
              </w:rPr>
              <w:t xml:space="preserve"> PL-04-1.1.2</w:t>
            </w:r>
            <w:r w:rsidRPr="003C4198">
              <w:rPr>
                <w:bCs/>
                <w:sz w:val="16"/>
                <w:szCs w:val="16"/>
              </w:rPr>
              <w:t xml:space="preserve"> Conflict Resolution</w:t>
            </w:r>
            <w:r w:rsidRPr="003C4198">
              <w:rPr>
                <w:sz w:val="16"/>
                <w:szCs w:val="16"/>
              </w:rPr>
              <w:t xml:space="preserve">  </w:t>
            </w:r>
            <w:r w:rsidRPr="003C4198">
              <w:rPr>
                <w:b/>
                <w:bCs/>
                <w:sz w:val="16"/>
                <w:szCs w:val="16"/>
              </w:rPr>
              <w:t>PL-04-1.1.9</w:t>
            </w:r>
            <w:r w:rsidRPr="003C4198">
              <w:rPr>
                <w:bCs/>
                <w:sz w:val="16"/>
                <w:szCs w:val="16"/>
              </w:rPr>
              <w:t xml:space="preserve"> Feelings </w:t>
            </w:r>
          </w:p>
          <w:p w:rsidR="00843E6A" w:rsidRPr="003C4198" w:rsidRDefault="00843E6A" w:rsidP="00843E6A">
            <w:pPr>
              <w:rPr>
                <w:sz w:val="16"/>
                <w:szCs w:val="16"/>
              </w:rPr>
            </w:pPr>
            <w:r w:rsidRPr="003C4198">
              <w:rPr>
                <w:b/>
                <w:sz w:val="16"/>
                <w:szCs w:val="16"/>
                <w:u w:val="single"/>
              </w:rPr>
              <w:t>Learning Targets:</w:t>
            </w:r>
            <w:r w:rsidRPr="003C4198">
              <w:rPr>
                <w:sz w:val="16"/>
                <w:szCs w:val="16"/>
              </w:rPr>
              <w:t xml:space="preserve">  I can identify the characters in a story.  I can identify details in a story. I can identify the conflicts and feelings the characters had in the stories.</w:t>
            </w:r>
          </w:p>
          <w:p w:rsidR="00843E6A" w:rsidRPr="003C4198" w:rsidRDefault="00843E6A" w:rsidP="00843E6A">
            <w:pPr>
              <w:rPr>
                <w:sz w:val="16"/>
                <w:szCs w:val="16"/>
              </w:rPr>
            </w:pPr>
            <w:r w:rsidRPr="003C4198">
              <w:rPr>
                <w:b/>
                <w:sz w:val="16"/>
                <w:szCs w:val="16"/>
                <w:u w:val="single"/>
              </w:rPr>
              <w:t>Critical Vocab:</w:t>
            </w:r>
            <w:r w:rsidRPr="003C4198">
              <w:rPr>
                <w:sz w:val="16"/>
                <w:szCs w:val="16"/>
              </w:rPr>
              <w:t xml:space="preserve"> characters, sequence, details, conflicts, feelings</w:t>
            </w:r>
          </w:p>
          <w:p w:rsidR="00843E6A" w:rsidRPr="003C4198" w:rsidRDefault="00843E6A" w:rsidP="00843E6A">
            <w:pPr>
              <w:rPr>
                <w:sz w:val="16"/>
                <w:szCs w:val="16"/>
              </w:rPr>
            </w:pPr>
            <w:r w:rsidRPr="003C4198">
              <w:rPr>
                <w:b/>
                <w:sz w:val="18"/>
                <w:szCs w:val="18"/>
                <w:u w:val="single"/>
              </w:rPr>
              <w:t>Instructional Method</w:t>
            </w:r>
            <w:r w:rsidRPr="003C4198">
              <w:rPr>
                <w:sz w:val="18"/>
                <w:szCs w:val="18"/>
              </w:rPr>
              <w:t>: Individual/small group</w:t>
            </w:r>
          </w:p>
          <w:p w:rsidR="00843E6A" w:rsidRPr="003C4198" w:rsidRDefault="00843E6A" w:rsidP="00843E6A">
            <w:pPr>
              <w:rPr>
                <w:sz w:val="16"/>
                <w:szCs w:val="16"/>
              </w:rPr>
            </w:pPr>
            <w:r w:rsidRPr="003C4198">
              <w:rPr>
                <w:b/>
                <w:sz w:val="16"/>
                <w:szCs w:val="16"/>
                <w:u w:val="single"/>
              </w:rPr>
              <w:t>Strategies/Activities:</w:t>
            </w:r>
            <w:r w:rsidRPr="003C4198">
              <w:rPr>
                <w:sz w:val="16"/>
                <w:szCs w:val="16"/>
              </w:rPr>
              <w:t xml:space="preserve">  Read aloud </w:t>
            </w:r>
            <w:r w:rsidRPr="003C4198">
              <w:rPr>
                <w:sz w:val="16"/>
                <w:szCs w:val="16"/>
                <w:u w:val="single"/>
              </w:rPr>
              <w:t xml:space="preserve">Gingerbread </w:t>
            </w:r>
            <w:proofErr w:type="gramStart"/>
            <w:r w:rsidRPr="003C4198">
              <w:rPr>
                <w:sz w:val="16"/>
                <w:szCs w:val="16"/>
                <w:u w:val="single"/>
              </w:rPr>
              <w:t>man</w:t>
            </w:r>
            <w:r w:rsidRPr="003C4198">
              <w:rPr>
                <w:sz w:val="16"/>
                <w:szCs w:val="16"/>
              </w:rPr>
              <w:t xml:space="preserve">  Discuss</w:t>
            </w:r>
            <w:proofErr w:type="gramEnd"/>
            <w:r w:rsidRPr="003C4198">
              <w:rPr>
                <w:sz w:val="16"/>
                <w:szCs w:val="16"/>
              </w:rPr>
              <w:t xml:space="preserve"> characters and story sequence and details in the story.  Students will write or dictate where the gingerbread man would run if they were a gingerbread man.</w:t>
            </w:r>
          </w:p>
          <w:p w:rsidR="00A8190D" w:rsidRPr="003C4198" w:rsidRDefault="00843E6A" w:rsidP="00843E6A">
            <w:pPr>
              <w:rPr>
                <w:b/>
                <w:sz w:val="18"/>
                <w:szCs w:val="18"/>
              </w:rPr>
            </w:pPr>
            <w:r w:rsidRPr="003C4198">
              <w:rPr>
                <w:b/>
                <w:sz w:val="16"/>
                <w:szCs w:val="16"/>
                <w:u w:val="single"/>
              </w:rPr>
              <w:t>F &amp; S Assessment:</w:t>
            </w:r>
            <w:r w:rsidRPr="003C4198">
              <w:rPr>
                <w:sz w:val="16"/>
                <w:szCs w:val="16"/>
              </w:rPr>
              <w:t xml:space="preserve">  Teacher observation   </w:t>
            </w:r>
          </w:p>
        </w:tc>
        <w:tc>
          <w:tcPr>
            <w:tcW w:w="2790" w:type="dxa"/>
          </w:tcPr>
          <w:p w:rsidR="00843E6A" w:rsidRPr="003C4198" w:rsidRDefault="00843E6A" w:rsidP="00843E6A">
            <w:pPr>
              <w:rPr>
                <w:sz w:val="16"/>
                <w:szCs w:val="16"/>
              </w:rPr>
            </w:pPr>
            <w:r w:rsidRPr="003C4198">
              <w:rPr>
                <w:b/>
                <w:sz w:val="16"/>
                <w:szCs w:val="16"/>
                <w:u w:val="single"/>
              </w:rPr>
              <w:t>Standard:</w:t>
            </w:r>
            <w:r w:rsidRPr="003C4198">
              <w:rPr>
                <w:b/>
                <w:sz w:val="16"/>
                <w:szCs w:val="16"/>
              </w:rPr>
              <w:t xml:space="preserve"> RL.K.2 </w:t>
            </w:r>
            <w:r w:rsidRPr="003C4198">
              <w:rPr>
                <w:sz w:val="16"/>
                <w:szCs w:val="16"/>
              </w:rPr>
              <w:t>Retell familiar stories including key details.  RL.K.3 Identify characters setting and major events in a story.</w:t>
            </w:r>
            <w:r w:rsidRPr="003C4198">
              <w:rPr>
                <w:b/>
                <w:bCs/>
                <w:sz w:val="16"/>
                <w:szCs w:val="16"/>
              </w:rPr>
              <w:t xml:space="preserve"> PL-04-1.1.2</w:t>
            </w:r>
            <w:r w:rsidRPr="003C4198">
              <w:rPr>
                <w:bCs/>
                <w:sz w:val="16"/>
                <w:szCs w:val="16"/>
              </w:rPr>
              <w:t xml:space="preserve"> Conflict Resolution</w:t>
            </w:r>
            <w:r w:rsidRPr="003C4198">
              <w:rPr>
                <w:sz w:val="16"/>
                <w:szCs w:val="16"/>
              </w:rPr>
              <w:t xml:space="preserve">  </w:t>
            </w:r>
            <w:r w:rsidRPr="003C4198">
              <w:rPr>
                <w:b/>
                <w:bCs/>
                <w:sz w:val="16"/>
                <w:szCs w:val="16"/>
              </w:rPr>
              <w:t>PL-04-1.1.9</w:t>
            </w:r>
            <w:r w:rsidRPr="003C4198">
              <w:rPr>
                <w:bCs/>
                <w:sz w:val="16"/>
                <w:szCs w:val="16"/>
              </w:rPr>
              <w:t xml:space="preserve"> Feelings </w:t>
            </w:r>
          </w:p>
          <w:p w:rsidR="00843E6A" w:rsidRPr="003C4198" w:rsidRDefault="00843E6A" w:rsidP="00843E6A">
            <w:pPr>
              <w:rPr>
                <w:sz w:val="16"/>
                <w:szCs w:val="16"/>
              </w:rPr>
            </w:pPr>
            <w:r w:rsidRPr="003C4198">
              <w:rPr>
                <w:b/>
                <w:sz w:val="16"/>
                <w:szCs w:val="16"/>
                <w:u w:val="single"/>
              </w:rPr>
              <w:t>Learning Targets:</w:t>
            </w:r>
            <w:r w:rsidRPr="003C4198">
              <w:rPr>
                <w:sz w:val="16"/>
                <w:szCs w:val="16"/>
              </w:rPr>
              <w:t xml:space="preserve">  I can identify the characters in a story.  I can identify details in a story. I can identify the conflicts and feelings the characters had in the stories.</w:t>
            </w:r>
          </w:p>
          <w:p w:rsidR="00843E6A" w:rsidRPr="003C4198" w:rsidRDefault="00843E6A" w:rsidP="00843E6A">
            <w:pPr>
              <w:rPr>
                <w:sz w:val="16"/>
                <w:szCs w:val="16"/>
              </w:rPr>
            </w:pPr>
            <w:r w:rsidRPr="003C4198">
              <w:rPr>
                <w:b/>
                <w:sz w:val="16"/>
                <w:szCs w:val="16"/>
                <w:u w:val="single"/>
              </w:rPr>
              <w:t>Critical Vocab:</w:t>
            </w:r>
            <w:r w:rsidRPr="003C4198">
              <w:rPr>
                <w:sz w:val="16"/>
                <w:szCs w:val="16"/>
              </w:rPr>
              <w:t xml:space="preserve"> characters, sequence, details, conflicts, feelings</w:t>
            </w:r>
          </w:p>
          <w:p w:rsidR="00843E6A" w:rsidRPr="003C4198" w:rsidRDefault="00843E6A" w:rsidP="00843E6A">
            <w:pPr>
              <w:rPr>
                <w:sz w:val="16"/>
                <w:szCs w:val="16"/>
              </w:rPr>
            </w:pPr>
            <w:r w:rsidRPr="003C4198">
              <w:rPr>
                <w:b/>
                <w:sz w:val="18"/>
                <w:szCs w:val="18"/>
                <w:u w:val="single"/>
              </w:rPr>
              <w:t>Instructional Method</w:t>
            </w:r>
            <w:r w:rsidRPr="003C4198">
              <w:rPr>
                <w:sz w:val="18"/>
                <w:szCs w:val="18"/>
              </w:rPr>
              <w:t>: Individual/small group</w:t>
            </w:r>
          </w:p>
          <w:p w:rsidR="00843E6A" w:rsidRPr="003C4198" w:rsidRDefault="00843E6A" w:rsidP="00843E6A">
            <w:pPr>
              <w:rPr>
                <w:sz w:val="16"/>
                <w:szCs w:val="16"/>
              </w:rPr>
            </w:pPr>
            <w:r w:rsidRPr="003C4198">
              <w:rPr>
                <w:b/>
                <w:sz w:val="16"/>
                <w:szCs w:val="16"/>
                <w:u w:val="single"/>
              </w:rPr>
              <w:t>Strategies/Activities:</w:t>
            </w:r>
            <w:r w:rsidRPr="003C4198">
              <w:rPr>
                <w:sz w:val="16"/>
                <w:szCs w:val="16"/>
              </w:rPr>
              <w:t xml:space="preserve">  Read aloud </w:t>
            </w:r>
            <w:r w:rsidRPr="003C4198">
              <w:rPr>
                <w:sz w:val="16"/>
                <w:szCs w:val="16"/>
                <w:u w:val="single"/>
              </w:rPr>
              <w:t xml:space="preserve">Gingerbread </w:t>
            </w:r>
            <w:proofErr w:type="gramStart"/>
            <w:r w:rsidRPr="003C4198">
              <w:rPr>
                <w:sz w:val="16"/>
                <w:szCs w:val="16"/>
                <w:u w:val="single"/>
              </w:rPr>
              <w:t>Girl</w:t>
            </w:r>
            <w:r w:rsidRPr="003C4198">
              <w:rPr>
                <w:sz w:val="16"/>
                <w:szCs w:val="16"/>
              </w:rPr>
              <w:t xml:space="preserve">  Discuss</w:t>
            </w:r>
            <w:proofErr w:type="gramEnd"/>
            <w:r w:rsidRPr="003C4198">
              <w:rPr>
                <w:sz w:val="16"/>
                <w:szCs w:val="16"/>
              </w:rPr>
              <w:t xml:space="preserve"> characters and story sequence and details in the story.  </w:t>
            </w:r>
            <w:proofErr w:type="gramStart"/>
            <w:r w:rsidRPr="003C4198">
              <w:rPr>
                <w:sz w:val="16"/>
                <w:szCs w:val="16"/>
              </w:rPr>
              <w:t>Students  will</w:t>
            </w:r>
            <w:proofErr w:type="gramEnd"/>
            <w:r w:rsidRPr="003C4198">
              <w:rPr>
                <w:sz w:val="16"/>
                <w:szCs w:val="16"/>
              </w:rPr>
              <w:t xml:space="preserve"> discuss the similarities and differences between the two stories.</w:t>
            </w:r>
          </w:p>
          <w:p w:rsidR="00A8190D" w:rsidRPr="003C4198" w:rsidRDefault="00843E6A" w:rsidP="00843E6A">
            <w:pPr>
              <w:rPr>
                <w:b/>
                <w:sz w:val="18"/>
                <w:szCs w:val="18"/>
                <w:u w:val="single"/>
              </w:rPr>
            </w:pPr>
            <w:r w:rsidRPr="003C4198">
              <w:rPr>
                <w:b/>
                <w:sz w:val="16"/>
                <w:szCs w:val="16"/>
                <w:u w:val="single"/>
              </w:rPr>
              <w:t>F&amp;S Assessment:</w:t>
            </w:r>
            <w:r w:rsidRPr="003C4198">
              <w:rPr>
                <w:sz w:val="16"/>
                <w:szCs w:val="16"/>
              </w:rPr>
              <w:t xml:space="preserve">  Teacher observation   </w:t>
            </w:r>
          </w:p>
        </w:tc>
        <w:tc>
          <w:tcPr>
            <w:tcW w:w="2790" w:type="dxa"/>
          </w:tcPr>
          <w:p w:rsidR="00843E6A" w:rsidRPr="003C4198" w:rsidRDefault="00843E6A" w:rsidP="00843E6A">
            <w:pPr>
              <w:rPr>
                <w:sz w:val="16"/>
                <w:szCs w:val="16"/>
              </w:rPr>
            </w:pPr>
            <w:r w:rsidRPr="003C4198">
              <w:rPr>
                <w:b/>
                <w:sz w:val="16"/>
                <w:szCs w:val="16"/>
                <w:u w:val="single"/>
              </w:rPr>
              <w:t>Standard:</w:t>
            </w:r>
            <w:r w:rsidRPr="003C4198">
              <w:rPr>
                <w:b/>
                <w:sz w:val="16"/>
                <w:szCs w:val="16"/>
              </w:rPr>
              <w:t xml:space="preserve"> RL.K.2 </w:t>
            </w:r>
            <w:r w:rsidRPr="003C4198">
              <w:rPr>
                <w:sz w:val="16"/>
                <w:szCs w:val="16"/>
              </w:rPr>
              <w:t>Retell familiar stories including key details.  RL.K.3 Identify characters setting and major events in a story.</w:t>
            </w:r>
            <w:r w:rsidRPr="003C4198">
              <w:rPr>
                <w:b/>
                <w:bCs/>
                <w:sz w:val="16"/>
                <w:szCs w:val="16"/>
              </w:rPr>
              <w:t xml:space="preserve"> PL-04-1.1.2</w:t>
            </w:r>
            <w:r w:rsidRPr="003C4198">
              <w:rPr>
                <w:bCs/>
                <w:sz w:val="16"/>
                <w:szCs w:val="16"/>
              </w:rPr>
              <w:t xml:space="preserve"> Conflict Resolution</w:t>
            </w:r>
            <w:r w:rsidRPr="003C4198">
              <w:rPr>
                <w:sz w:val="16"/>
                <w:szCs w:val="16"/>
              </w:rPr>
              <w:t xml:space="preserve">  </w:t>
            </w:r>
            <w:r w:rsidRPr="003C4198">
              <w:rPr>
                <w:b/>
                <w:bCs/>
                <w:sz w:val="16"/>
                <w:szCs w:val="16"/>
              </w:rPr>
              <w:t>PL-04-1.1.9</w:t>
            </w:r>
            <w:r w:rsidRPr="003C4198">
              <w:rPr>
                <w:bCs/>
                <w:sz w:val="16"/>
                <w:szCs w:val="16"/>
              </w:rPr>
              <w:t xml:space="preserve"> Feelings </w:t>
            </w:r>
          </w:p>
          <w:p w:rsidR="00843E6A" w:rsidRPr="003C4198" w:rsidRDefault="00843E6A" w:rsidP="00843E6A">
            <w:pPr>
              <w:rPr>
                <w:sz w:val="16"/>
                <w:szCs w:val="16"/>
              </w:rPr>
            </w:pPr>
            <w:r w:rsidRPr="003C4198">
              <w:rPr>
                <w:b/>
                <w:sz w:val="16"/>
                <w:szCs w:val="16"/>
                <w:u w:val="single"/>
              </w:rPr>
              <w:t>Learning Targets:</w:t>
            </w:r>
            <w:r w:rsidRPr="003C4198">
              <w:rPr>
                <w:sz w:val="16"/>
                <w:szCs w:val="16"/>
              </w:rPr>
              <w:t xml:space="preserve">  I can identify the characters in a story.  I can identify details in a story. I can identify the conflicts and feelings the characters had in the stories.</w:t>
            </w:r>
          </w:p>
          <w:p w:rsidR="00843E6A" w:rsidRPr="003C4198" w:rsidRDefault="00843E6A" w:rsidP="00843E6A">
            <w:pPr>
              <w:rPr>
                <w:sz w:val="16"/>
                <w:szCs w:val="16"/>
              </w:rPr>
            </w:pPr>
            <w:r w:rsidRPr="003C4198">
              <w:rPr>
                <w:b/>
                <w:sz w:val="16"/>
                <w:szCs w:val="16"/>
                <w:u w:val="single"/>
              </w:rPr>
              <w:t>Critical Vocab:</w:t>
            </w:r>
            <w:r w:rsidRPr="003C4198">
              <w:rPr>
                <w:sz w:val="16"/>
                <w:szCs w:val="16"/>
              </w:rPr>
              <w:t xml:space="preserve"> characters, sequence, details, conflicts, feelings</w:t>
            </w:r>
          </w:p>
          <w:p w:rsidR="00843E6A" w:rsidRPr="003C4198" w:rsidRDefault="00843E6A" w:rsidP="00843E6A">
            <w:pPr>
              <w:rPr>
                <w:sz w:val="16"/>
                <w:szCs w:val="16"/>
              </w:rPr>
            </w:pPr>
            <w:r w:rsidRPr="003C4198">
              <w:rPr>
                <w:b/>
                <w:sz w:val="18"/>
                <w:szCs w:val="18"/>
                <w:u w:val="single"/>
              </w:rPr>
              <w:t>Instructional Method</w:t>
            </w:r>
            <w:r w:rsidRPr="003C4198">
              <w:rPr>
                <w:sz w:val="18"/>
                <w:szCs w:val="18"/>
              </w:rPr>
              <w:t>: Individual/small group</w:t>
            </w:r>
          </w:p>
          <w:p w:rsidR="00843E6A" w:rsidRPr="003C4198" w:rsidRDefault="00843E6A" w:rsidP="00843E6A">
            <w:pPr>
              <w:rPr>
                <w:sz w:val="16"/>
                <w:szCs w:val="16"/>
              </w:rPr>
            </w:pPr>
            <w:r w:rsidRPr="003C4198">
              <w:rPr>
                <w:b/>
                <w:sz w:val="16"/>
                <w:szCs w:val="16"/>
                <w:u w:val="single"/>
              </w:rPr>
              <w:t>Strategies/Activities:</w:t>
            </w:r>
            <w:r w:rsidRPr="003C4198">
              <w:rPr>
                <w:sz w:val="16"/>
                <w:szCs w:val="16"/>
              </w:rPr>
              <w:t xml:space="preserve">  Read aloud </w:t>
            </w:r>
            <w:r w:rsidRPr="003C4198">
              <w:rPr>
                <w:sz w:val="16"/>
                <w:szCs w:val="16"/>
                <w:u w:val="single"/>
              </w:rPr>
              <w:t>Gingerbread Baby</w:t>
            </w:r>
            <w:r w:rsidRPr="003C4198">
              <w:rPr>
                <w:sz w:val="16"/>
                <w:szCs w:val="16"/>
              </w:rPr>
              <w:t xml:space="preserve"> Discuss characters and story sequence and details in the story.  </w:t>
            </w:r>
            <w:proofErr w:type="gramStart"/>
            <w:r w:rsidRPr="003C4198">
              <w:rPr>
                <w:sz w:val="16"/>
                <w:szCs w:val="16"/>
              </w:rPr>
              <w:t>Students  will</w:t>
            </w:r>
            <w:proofErr w:type="gramEnd"/>
            <w:r w:rsidRPr="003C4198">
              <w:rPr>
                <w:sz w:val="16"/>
                <w:szCs w:val="16"/>
              </w:rPr>
              <w:t xml:space="preserve"> discuss the similarities and differences between the two stories.</w:t>
            </w:r>
          </w:p>
          <w:p w:rsidR="00A8190D" w:rsidRPr="003C4198" w:rsidRDefault="00843E6A" w:rsidP="00843E6A">
            <w:pPr>
              <w:rPr>
                <w:b/>
                <w:sz w:val="18"/>
                <w:szCs w:val="18"/>
                <w:u w:val="single"/>
              </w:rPr>
            </w:pPr>
            <w:proofErr w:type="spellStart"/>
            <w:r w:rsidRPr="003C4198">
              <w:rPr>
                <w:b/>
                <w:sz w:val="16"/>
                <w:szCs w:val="16"/>
                <w:u w:val="single"/>
              </w:rPr>
              <w:t>F&amp;SAssessment</w:t>
            </w:r>
            <w:proofErr w:type="spellEnd"/>
            <w:r w:rsidRPr="003C4198">
              <w:rPr>
                <w:b/>
                <w:sz w:val="16"/>
                <w:szCs w:val="16"/>
                <w:u w:val="single"/>
              </w:rPr>
              <w:t>:</w:t>
            </w:r>
            <w:r w:rsidRPr="003C4198">
              <w:rPr>
                <w:sz w:val="16"/>
                <w:szCs w:val="16"/>
              </w:rPr>
              <w:t xml:space="preserve">  Teacher observation   </w:t>
            </w:r>
          </w:p>
        </w:tc>
        <w:tc>
          <w:tcPr>
            <w:tcW w:w="2520" w:type="dxa"/>
          </w:tcPr>
          <w:p w:rsidR="00843E6A" w:rsidRPr="003C4198" w:rsidRDefault="00843E6A" w:rsidP="00843E6A">
            <w:pPr>
              <w:rPr>
                <w:sz w:val="16"/>
                <w:szCs w:val="16"/>
              </w:rPr>
            </w:pPr>
            <w:r w:rsidRPr="003C4198">
              <w:rPr>
                <w:b/>
                <w:sz w:val="16"/>
                <w:szCs w:val="16"/>
                <w:u w:val="single"/>
              </w:rPr>
              <w:t>Standard:</w:t>
            </w:r>
            <w:r w:rsidRPr="003C4198">
              <w:rPr>
                <w:b/>
                <w:sz w:val="16"/>
                <w:szCs w:val="16"/>
              </w:rPr>
              <w:t xml:space="preserve"> RL.K.2 </w:t>
            </w:r>
            <w:r w:rsidRPr="003C4198">
              <w:rPr>
                <w:sz w:val="16"/>
                <w:szCs w:val="16"/>
              </w:rPr>
              <w:t>Retell familiar stories including key details.  RL.K.3 Identify characters setting and major events in a story.</w:t>
            </w:r>
            <w:r w:rsidRPr="003C4198">
              <w:rPr>
                <w:b/>
                <w:bCs/>
                <w:sz w:val="16"/>
                <w:szCs w:val="16"/>
              </w:rPr>
              <w:t xml:space="preserve"> PL-04-1.1.2</w:t>
            </w:r>
            <w:r w:rsidRPr="003C4198">
              <w:rPr>
                <w:bCs/>
                <w:sz w:val="16"/>
                <w:szCs w:val="16"/>
              </w:rPr>
              <w:t xml:space="preserve"> Conflict Resolution</w:t>
            </w:r>
            <w:r w:rsidRPr="003C4198">
              <w:rPr>
                <w:sz w:val="16"/>
                <w:szCs w:val="16"/>
              </w:rPr>
              <w:t xml:space="preserve">  </w:t>
            </w:r>
            <w:r w:rsidRPr="003C4198">
              <w:rPr>
                <w:b/>
                <w:bCs/>
                <w:sz w:val="16"/>
                <w:szCs w:val="16"/>
              </w:rPr>
              <w:t>PL-04-1.1.9</w:t>
            </w:r>
            <w:r w:rsidRPr="003C4198">
              <w:rPr>
                <w:bCs/>
                <w:sz w:val="16"/>
                <w:szCs w:val="16"/>
              </w:rPr>
              <w:t xml:space="preserve"> Feelings </w:t>
            </w:r>
          </w:p>
          <w:p w:rsidR="00843E6A" w:rsidRPr="003C4198" w:rsidRDefault="00843E6A" w:rsidP="00843E6A">
            <w:pPr>
              <w:rPr>
                <w:sz w:val="16"/>
                <w:szCs w:val="16"/>
              </w:rPr>
            </w:pPr>
            <w:r w:rsidRPr="003C4198">
              <w:rPr>
                <w:b/>
                <w:sz w:val="16"/>
                <w:szCs w:val="16"/>
                <w:u w:val="single"/>
              </w:rPr>
              <w:t>Learning Targets:</w:t>
            </w:r>
            <w:r w:rsidRPr="003C4198">
              <w:rPr>
                <w:sz w:val="16"/>
                <w:szCs w:val="16"/>
              </w:rPr>
              <w:t xml:space="preserve">  I can identify the characters in a story.  I can identify details in a story. I can identify the conflicts and feelings the characters had in the stories.</w:t>
            </w:r>
          </w:p>
          <w:p w:rsidR="00843E6A" w:rsidRPr="003C4198" w:rsidRDefault="00843E6A" w:rsidP="00843E6A">
            <w:pPr>
              <w:rPr>
                <w:sz w:val="16"/>
                <w:szCs w:val="16"/>
              </w:rPr>
            </w:pPr>
            <w:r w:rsidRPr="003C4198">
              <w:rPr>
                <w:b/>
                <w:sz w:val="16"/>
                <w:szCs w:val="16"/>
                <w:u w:val="single"/>
              </w:rPr>
              <w:t>Critical Vocab:</w:t>
            </w:r>
            <w:r w:rsidRPr="003C4198">
              <w:rPr>
                <w:sz w:val="16"/>
                <w:szCs w:val="16"/>
              </w:rPr>
              <w:t xml:space="preserve"> characters, sequence, details, conflicts, feelings</w:t>
            </w:r>
          </w:p>
          <w:p w:rsidR="00843E6A" w:rsidRPr="003C4198" w:rsidRDefault="00843E6A" w:rsidP="00843E6A">
            <w:pPr>
              <w:rPr>
                <w:sz w:val="16"/>
                <w:szCs w:val="16"/>
              </w:rPr>
            </w:pPr>
            <w:r w:rsidRPr="003C4198">
              <w:rPr>
                <w:b/>
                <w:sz w:val="18"/>
                <w:szCs w:val="18"/>
                <w:u w:val="single"/>
              </w:rPr>
              <w:t>Instructional Method</w:t>
            </w:r>
            <w:r w:rsidRPr="003C4198">
              <w:rPr>
                <w:sz w:val="18"/>
                <w:szCs w:val="18"/>
              </w:rPr>
              <w:t>: Individual/small group</w:t>
            </w:r>
          </w:p>
          <w:p w:rsidR="00843E6A" w:rsidRPr="003C4198" w:rsidRDefault="00843E6A" w:rsidP="00843E6A">
            <w:pPr>
              <w:rPr>
                <w:sz w:val="16"/>
                <w:szCs w:val="16"/>
              </w:rPr>
            </w:pPr>
            <w:r w:rsidRPr="003C4198">
              <w:rPr>
                <w:b/>
                <w:sz w:val="16"/>
                <w:szCs w:val="16"/>
                <w:u w:val="single"/>
              </w:rPr>
              <w:t>Strategies/Activities:</w:t>
            </w:r>
            <w:r w:rsidRPr="003C4198">
              <w:rPr>
                <w:sz w:val="16"/>
                <w:szCs w:val="16"/>
              </w:rPr>
              <w:t xml:space="preserve">  Students will create their own gingerbread man from paper and other craft materials.  </w:t>
            </w:r>
          </w:p>
          <w:p w:rsidR="00A8190D" w:rsidRPr="003C4198" w:rsidRDefault="00843E6A" w:rsidP="00843E6A">
            <w:pPr>
              <w:rPr>
                <w:b/>
                <w:sz w:val="18"/>
                <w:szCs w:val="18"/>
                <w:u w:val="single"/>
              </w:rPr>
            </w:pPr>
            <w:r w:rsidRPr="003C4198">
              <w:rPr>
                <w:b/>
                <w:sz w:val="16"/>
                <w:szCs w:val="16"/>
                <w:u w:val="single"/>
              </w:rPr>
              <w:t>F&amp;S Assessment:</w:t>
            </w:r>
            <w:r w:rsidRPr="003C4198">
              <w:rPr>
                <w:sz w:val="16"/>
                <w:szCs w:val="16"/>
              </w:rPr>
              <w:t xml:space="preserve">  Teacher observation   </w:t>
            </w:r>
          </w:p>
        </w:tc>
        <w:tc>
          <w:tcPr>
            <w:tcW w:w="2880" w:type="dxa"/>
            <w:gridSpan w:val="2"/>
            <w:shd w:val="clear" w:color="auto" w:fill="FFFFFF" w:themeFill="background1"/>
          </w:tcPr>
          <w:p w:rsidR="00843E6A" w:rsidRPr="003C4198" w:rsidRDefault="00843E6A" w:rsidP="00843E6A">
            <w:pPr>
              <w:rPr>
                <w:sz w:val="16"/>
                <w:szCs w:val="16"/>
              </w:rPr>
            </w:pPr>
            <w:r w:rsidRPr="003C4198">
              <w:rPr>
                <w:b/>
                <w:sz w:val="16"/>
                <w:szCs w:val="16"/>
                <w:u w:val="single"/>
              </w:rPr>
              <w:t>Standard:</w:t>
            </w:r>
            <w:r w:rsidRPr="003C4198">
              <w:rPr>
                <w:b/>
                <w:sz w:val="16"/>
                <w:szCs w:val="16"/>
              </w:rPr>
              <w:t xml:space="preserve"> RL.K.2 </w:t>
            </w:r>
            <w:r w:rsidRPr="003C4198">
              <w:rPr>
                <w:sz w:val="16"/>
                <w:szCs w:val="16"/>
              </w:rPr>
              <w:t>Retell familiar stories including key details.  RL.K.3 Identify characters setting and major events in a story.</w:t>
            </w:r>
            <w:r w:rsidRPr="003C4198">
              <w:rPr>
                <w:b/>
                <w:bCs/>
                <w:sz w:val="16"/>
                <w:szCs w:val="16"/>
              </w:rPr>
              <w:t xml:space="preserve"> PL-04-1.1.2</w:t>
            </w:r>
            <w:r w:rsidRPr="003C4198">
              <w:rPr>
                <w:bCs/>
                <w:sz w:val="16"/>
                <w:szCs w:val="16"/>
              </w:rPr>
              <w:t xml:space="preserve"> Conflict Resolution</w:t>
            </w:r>
            <w:r w:rsidRPr="003C4198">
              <w:rPr>
                <w:sz w:val="16"/>
                <w:szCs w:val="16"/>
              </w:rPr>
              <w:t xml:space="preserve">  </w:t>
            </w:r>
            <w:r w:rsidRPr="003C4198">
              <w:rPr>
                <w:b/>
                <w:bCs/>
                <w:sz w:val="16"/>
                <w:szCs w:val="16"/>
              </w:rPr>
              <w:t>PL-04-1.1.9</w:t>
            </w:r>
            <w:r w:rsidRPr="003C4198">
              <w:rPr>
                <w:bCs/>
                <w:sz w:val="16"/>
                <w:szCs w:val="16"/>
              </w:rPr>
              <w:t xml:space="preserve"> Feelings </w:t>
            </w:r>
          </w:p>
          <w:p w:rsidR="00843E6A" w:rsidRPr="003C4198" w:rsidRDefault="00843E6A" w:rsidP="00843E6A">
            <w:pPr>
              <w:rPr>
                <w:sz w:val="16"/>
                <w:szCs w:val="16"/>
              </w:rPr>
            </w:pPr>
            <w:r w:rsidRPr="003C4198">
              <w:rPr>
                <w:b/>
                <w:sz w:val="16"/>
                <w:szCs w:val="16"/>
                <w:u w:val="single"/>
              </w:rPr>
              <w:t>Learning Targets:</w:t>
            </w:r>
            <w:r w:rsidRPr="003C4198">
              <w:rPr>
                <w:sz w:val="16"/>
                <w:szCs w:val="16"/>
              </w:rPr>
              <w:t xml:space="preserve">  I can identify the characters in a story.  I can identify details in a story. I can identify the conflicts and feelings the characters had in the stories.</w:t>
            </w:r>
          </w:p>
          <w:p w:rsidR="00843E6A" w:rsidRPr="003C4198" w:rsidRDefault="00843E6A" w:rsidP="00843E6A">
            <w:pPr>
              <w:rPr>
                <w:sz w:val="16"/>
                <w:szCs w:val="16"/>
              </w:rPr>
            </w:pPr>
            <w:r w:rsidRPr="003C4198">
              <w:rPr>
                <w:b/>
                <w:sz w:val="16"/>
                <w:szCs w:val="16"/>
                <w:u w:val="single"/>
              </w:rPr>
              <w:t>Critical Vocab:</w:t>
            </w:r>
            <w:r w:rsidRPr="003C4198">
              <w:rPr>
                <w:sz w:val="16"/>
                <w:szCs w:val="16"/>
              </w:rPr>
              <w:t xml:space="preserve"> characters, sequence, details, conflicts, feelings</w:t>
            </w:r>
          </w:p>
          <w:p w:rsidR="00843E6A" w:rsidRPr="003C4198" w:rsidRDefault="00843E6A" w:rsidP="00843E6A">
            <w:pPr>
              <w:rPr>
                <w:sz w:val="16"/>
                <w:szCs w:val="16"/>
              </w:rPr>
            </w:pPr>
            <w:r w:rsidRPr="003C4198">
              <w:rPr>
                <w:b/>
                <w:sz w:val="18"/>
                <w:szCs w:val="18"/>
                <w:u w:val="single"/>
              </w:rPr>
              <w:t>Instructional Method</w:t>
            </w:r>
            <w:r w:rsidRPr="003C4198">
              <w:rPr>
                <w:sz w:val="18"/>
                <w:szCs w:val="18"/>
              </w:rPr>
              <w:t>: Individual/small group</w:t>
            </w:r>
          </w:p>
          <w:p w:rsidR="00843E6A" w:rsidRPr="003C4198" w:rsidRDefault="00843E6A" w:rsidP="00843E6A">
            <w:pPr>
              <w:rPr>
                <w:sz w:val="16"/>
                <w:szCs w:val="16"/>
              </w:rPr>
            </w:pPr>
            <w:r w:rsidRPr="003C4198">
              <w:rPr>
                <w:b/>
                <w:sz w:val="16"/>
                <w:szCs w:val="16"/>
                <w:u w:val="single"/>
              </w:rPr>
              <w:t>Strategies/Activities:</w:t>
            </w:r>
            <w:r w:rsidRPr="003C4198">
              <w:rPr>
                <w:sz w:val="16"/>
                <w:szCs w:val="16"/>
              </w:rPr>
              <w:t xml:space="preserve">  Students will visit various parts of the school on their hunt for the Gingerbread man who has run away from their classroom and discuss the possible reasons as to why he might have run away from the classroom.</w:t>
            </w:r>
          </w:p>
          <w:p w:rsidR="00A8190D" w:rsidRPr="003C4198" w:rsidRDefault="00843E6A" w:rsidP="00843E6A">
            <w:pPr>
              <w:jc w:val="center"/>
              <w:rPr>
                <w:b/>
                <w:sz w:val="18"/>
                <w:szCs w:val="18"/>
                <w:u w:val="single"/>
              </w:rPr>
            </w:pPr>
            <w:r w:rsidRPr="003C4198">
              <w:rPr>
                <w:b/>
                <w:sz w:val="16"/>
                <w:szCs w:val="16"/>
                <w:u w:val="single"/>
              </w:rPr>
              <w:t>F&amp;S Assessment:</w:t>
            </w:r>
            <w:r w:rsidRPr="003C4198">
              <w:rPr>
                <w:sz w:val="16"/>
                <w:szCs w:val="16"/>
              </w:rPr>
              <w:t xml:space="preserve">  Teacher observation   </w:t>
            </w:r>
          </w:p>
        </w:tc>
      </w:tr>
      <w:tr w:rsidR="000C5379" w:rsidRPr="003C4198" w:rsidTr="0098080F">
        <w:trPr>
          <w:cantSplit/>
          <w:trHeight w:hRule="exact" w:val="448"/>
        </w:trPr>
        <w:tc>
          <w:tcPr>
            <w:tcW w:w="1008" w:type="dxa"/>
            <w:textDirection w:val="btLr"/>
            <w:vAlign w:val="center"/>
          </w:tcPr>
          <w:p w:rsidR="00A8190D" w:rsidRPr="003C4198" w:rsidRDefault="00A8190D" w:rsidP="00B02F85">
            <w:pPr>
              <w:ind w:left="113" w:right="113"/>
              <w:jc w:val="right"/>
              <w:rPr>
                <w:b/>
              </w:rPr>
            </w:pPr>
          </w:p>
        </w:tc>
        <w:tc>
          <w:tcPr>
            <w:tcW w:w="2790" w:type="dxa"/>
          </w:tcPr>
          <w:p w:rsidR="00A8190D" w:rsidRPr="003C4198" w:rsidRDefault="00A8190D" w:rsidP="00B02F85">
            <w:pPr>
              <w:ind w:left="113" w:right="113"/>
              <w:jc w:val="right"/>
              <w:rPr>
                <w:b/>
                <w:sz w:val="20"/>
              </w:rPr>
            </w:pPr>
            <w:r w:rsidRPr="003C4198">
              <w:rPr>
                <w:b/>
                <w:sz w:val="20"/>
              </w:rPr>
              <w:t xml:space="preserve">Lunch/ Planning  </w:t>
            </w:r>
          </w:p>
          <w:p w:rsidR="00A8190D" w:rsidRPr="003C4198" w:rsidRDefault="00A8190D" w:rsidP="00B02F85">
            <w:pPr>
              <w:ind w:left="113" w:right="113"/>
              <w:jc w:val="right"/>
              <w:rPr>
                <w:b/>
                <w:sz w:val="20"/>
              </w:rPr>
            </w:pPr>
            <w:r w:rsidRPr="003C4198">
              <w:rPr>
                <w:b/>
                <w:sz w:val="20"/>
              </w:rPr>
              <w:t>11:55-1:00</w:t>
            </w:r>
          </w:p>
          <w:p w:rsidR="00A8190D" w:rsidRPr="003C4198" w:rsidRDefault="00A8190D" w:rsidP="00255398">
            <w:pPr>
              <w:rPr>
                <w:b/>
                <w:sz w:val="16"/>
                <w:szCs w:val="16"/>
              </w:rPr>
            </w:pPr>
          </w:p>
        </w:tc>
        <w:tc>
          <w:tcPr>
            <w:tcW w:w="2790" w:type="dxa"/>
          </w:tcPr>
          <w:p w:rsidR="00A8190D" w:rsidRPr="003C4198" w:rsidRDefault="00A8190D" w:rsidP="001C4D02">
            <w:pPr>
              <w:ind w:left="113" w:right="113"/>
              <w:jc w:val="right"/>
              <w:rPr>
                <w:b/>
                <w:sz w:val="20"/>
              </w:rPr>
            </w:pPr>
            <w:r w:rsidRPr="003C4198">
              <w:rPr>
                <w:b/>
                <w:sz w:val="20"/>
              </w:rPr>
              <w:t xml:space="preserve">Lunch/ Planning  </w:t>
            </w:r>
          </w:p>
          <w:p w:rsidR="00A8190D" w:rsidRPr="003C4198" w:rsidRDefault="00A8190D" w:rsidP="001C4D02">
            <w:pPr>
              <w:ind w:left="113" w:right="113"/>
              <w:jc w:val="right"/>
              <w:rPr>
                <w:b/>
                <w:sz w:val="20"/>
              </w:rPr>
            </w:pPr>
            <w:r w:rsidRPr="003C4198">
              <w:rPr>
                <w:b/>
                <w:sz w:val="20"/>
              </w:rPr>
              <w:t>11:55-1:00</w:t>
            </w:r>
          </w:p>
          <w:p w:rsidR="00A8190D" w:rsidRPr="003C4198" w:rsidRDefault="00A8190D" w:rsidP="00255398">
            <w:pPr>
              <w:rPr>
                <w:sz w:val="16"/>
              </w:rPr>
            </w:pPr>
          </w:p>
          <w:p w:rsidR="00A8190D" w:rsidRPr="003C4198" w:rsidRDefault="00A8190D" w:rsidP="00255398">
            <w:pPr>
              <w:rPr>
                <w:sz w:val="16"/>
              </w:rPr>
            </w:pPr>
          </w:p>
        </w:tc>
        <w:tc>
          <w:tcPr>
            <w:tcW w:w="2790" w:type="dxa"/>
          </w:tcPr>
          <w:p w:rsidR="00A8190D" w:rsidRPr="003C4198" w:rsidRDefault="00A8190D" w:rsidP="001C4D02">
            <w:pPr>
              <w:ind w:left="113" w:right="113"/>
              <w:jc w:val="right"/>
              <w:rPr>
                <w:b/>
                <w:sz w:val="20"/>
              </w:rPr>
            </w:pPr>
            <w:r w:rsidRPr="003C4198">
              <w:rPr>
                <w:b/>
                <w:sz w:val="20"/>
              </w:rPr>
              <w:t xml:space="preserve">Lunch/ Planning  </w:t>
            </w:r>
          </w:p>
          <w:p w:rsidR="00A8190D" w:rsidRPr="003C4198" w:rsidRDefault="00A8190D" w:rsidP="001C4D02">
            <w:pPr>
              <w:ind w:left="113" w:right="113"/>
              <w:jc w:val="right"/>
              <w:rPr>
                <w:b/>
                <w:sz w:val="20"/>
              </w:rPr>
            </w:pPr>
            <w:r w:rsidRPr="003C4198">
              <w:rPr>
                <w:b/>
                <w:sz w:val="20"/>
              </w:rPr>
              <w:t>11:55-1:00</w:t>
            </w:r>
          </w:p>
          <w:p w:rsidR="00A8190D" w:rsidRPr="003C4198" w:rsidRDefault="00A8190D" w:rsidP="00255398">
            <w:pPr>
              <w:rPr>
                <w:sz w:val="16"/>
              </w:rPr>
            </w:pPr>
          </w:p>
        </w:tc>
        <w:tc>
          <w:tcPr>
            <w:tcW w:w="2520" w:type="dxa"/>
          </w:tcPr>
          <w:p w:rsidR="00A8190D" w:rsidRPr="003C4198" w:rsidRDefault="00A8190D" w:rsidP="001C4D02">
            <w:pPr>
              <w:ind w:left="113" w:right="113"/>
              <w:jc w:val="right"/>
              <w:rPr>
                <w:b/>
                <w:sz w:val="20"/>
              </w:rPr>
            </w:pPr>
            <w:r w:rsidRPr="003C4198">
              <w:rPr>
                <w:b/>
                <w:sz w:val="20"/>
              </w:rPr>
              <w:t xml:space="preserve">Lunch/ Planning  </w:t>
            </w:r>
          </w:p>
          <w:p w:rsidR="00A8190D" w:rsidRPr="003C4198" w:rsidRDefault="00A8190D" w:rsidP="001C4D02">
            <w:pPr>
              <w:ind w:left="113" w:right="113"/>
              <w:jc w:val="right"/>
              <w:rPr>
                <w:b/>
                <w:sz w:val="20"/>
              </w:rPr>
            </w:pPr>
            <w:r w:rsidRPr="003C4198">
              <w:rPr>
                <w:b/>
                <w:sz w:val="20"/>
              </w:rPr>
              <w:t>11:55-1:00</w:t>
            </w:r>
          </w:p>
          <w:p w:rsidR="00A8190D" w:rsidRPr="003C4198" w:rsidRDefault="00A8190D" w:rsidP="00255398">
            <w:pPr>
              <w:rPr>
                <w:sz w:val="16"/>
              </w:rPr>
            </w:pPr>
          </w:p>
        </w:tc>
        <w:tc>
          <w:tcPr>
            <w:tcW w:w="2880" w:type="dxa"/>
            <w:gridSpan w:val="2"/>
            <w:shd w:val="clear" w:color="auto" w:fill="FFFFFF" w:themeFill="background1"/>
          </w:tcPr>
          <w:p w:rsidR="00A8190D" w:rsidRPr="003C4198" w:rsidRDefault="00A8190D" w:rsidP="001C4D02">
            <w:pPr>
              <w:ind w:left="113" w:right="113"/>
              <w:jc w:val="right"/>
              <w:rPr>
                <w:b/>
                <w:sz w:val="20"/>
              </w:rPr>
            </w:pPr>
            <w:r w:rsidRPr="003C4198">
              <w:rPr>
                <w:b/>
                <w:sz w:val="20"/>
              </w:rPr>
              <w:t xml:space="preserve">Lunch/ Planning  </w:t>
            </w:r>
          </w:p>
          <w:p w:rsidR="00A8190D" w:rsidRPr="003C4198" w:rsidRDefault="00A8190D" w:rsidP="001C4D02">
            <w:pPr>
              <w:ind w:left="113" w:right="113"/>
              <w:jc w:val="right"/>
              <w:rPr>
                <w:b/>
                <w:sz w:val="20"/>
              </w:rPr>
            </w:pPr>
            <w:r w:rsidRPr="003C4198">
              <w:rPr>
                <w:b/>
                <w:sz w:val="20"/>
              </w:rPr>
              <w:t>11:55-1:00</w:t>
            </w:r>
          </w:p>
          <w:p w:rsidR="00A8190D" w:rsidRPr="003C4198" w:rsidRDefault="00A8190D" w:rsidP="00255398">
            <w:pPr>
              <w:rPr>
                <w:sz w:val="16"/>
              </w:rPr>
            </w:pPr>
          </w:p>
        </w:tc>
      </w:tr>
      <w:tr w:rsidR="000C5379" w:rsidRPr="003C4198" w:rsidTr="0098080F">
        <w:trPr>
          <w:cantSplit/>
          <w:trHeight w:hRule="exact" w:val="3598"/>
        </w:trPr>
        <w:tc>
          <w:tcPr>
            <w:tcW w:w="1008" w:type="dxa"/>
            <w:textDirection w:val="btLr"/>
          </w:tcPr>
          <w:p w:rsidR="00A8190D" w:rsidRPr="003C4198" w:rsidRDefault="00A8190D" w:rsidP="00255398">
            <w:pPr>
              <w:ind w:left="113" w:right="113"/>
              <w:rPr>
                <w:b/>
                <w:sz w:val="22"/>
              </w:rPr>
            </w:pPr>
            <w:proofErr w:type="spellStart"/>
            <w:r w:rsidRPr="003C4198">
              <w:rPr>
                <w:b/>
                <w:sz w:val="22"/>
              </w:rPr>
              <w:t>iSteam</w:t>
            </w:r>
            <w:proofErr w:type="spellEnd"/>
          </w:p>
          <w:p w:rsidR="00A8190D" w:rsidRPr="003C4198" w:rsidRDefault="00A8190D" w:rsidP="00255398">
            <w:pPr>
              <w:ind w:left="113" w:right="113"/>
              <w:rPr>
                <w:b/>
                <w:sz w:val="22"/>
              </w:rPr>
            </w:pPr>
            <w:r w:rsidRPr="003C4198">
              <w:rPr>
                <w:b/>
                <w:sz w:val="22"/>
              </w:rPr>
              <w:t>1:00-1:50</w:t>
            </w:r>
          </w:p>
        </w:tc>
        <w:tc>
          <w:tcPr>
            <w:tcW w:w="2790" w:type="dxa"/>
          </w:tcPr>
          <w:p w:rsidR="00990DF7" w:rsidRPr="003C4198" w:rsidRDefault="00990DF7" w:rsidP="00990DF7">
            <w:pPr>
              <w:rPr>
                <w:sz w:val="16"/>
                <w:szCs w:val="16"/>
                <w:u w:val="single"/>
              </w:rPr>
            </w:pPr>
            <w:r w:rsidRPr="003C4198">
              <w:rPr>
                <w:b/>
                <w:sz w:val="16"/>
                <w:szCs w:val="16"/>
                <w:u w:val="single"/>
              </w:rPr>
              <w:t xml:space="preserve">Standard: </w:t>
            </w:r>
            <w:r w:rsidRPr="003C4198">
              <w:rPr>
                <w:sz w:val="16"/>
                <w:szCs w:val="16"/>
              </w:rPr>
              <w:t xml:space="preserve"> K-2-ETS1-2 Develop a Physical model to illustrate how the shape of an object helps its function.</w:t>
            </w:r>
          </w:p>
          <w:p w:rsidR="00990DF7" w:rsidRPr="003C4198" w:rsidRDefault="00990DF7" w:rsidP="00990DF7">
            <w:pPr>
              <w:rPr>
                <w:sz w:val="16"/>
                <w:szCs w:val="16"/>
              </w:rPr>
            </w:pPr>
            <w:r w:rsidRPr="003C4198">
              <w:rPr>
                <w:b/>
                <w:sz w:val="16"/>
                <w:szCs w:val="16"/>
                <w:u w:val="single"/>
              </w:rPr>
              <w:t>Learning Targets:</w:t>
            </w:r>
            <w:r w:rsidRPr="003C4198">
              <w:rPr>
                <w:sz w:val="16"/>
                <w:szCs w:val="16"/>
              </w:rPr>
              <w:t xml:space="preserve">  I can build a stable structure with objects provided.</w:t>
            </w:r>
          </w:p>
          <w:p w:rsidR="00990DF7" w:rsidRPr="003C4198" w:rsidRDefault="00990DF7" w:rsidP="00990DF7">
            <w:pPr>
              <w:rPr>
                <w:sz w:val="16"/>
                <w:szCs w:val="16"/>
              </w:rPr>
            </w:pPr>
            <w:r w:rsidRPr="003C4198">
              <w:rPr>
                <w:b/>
                <w:sz w:val="16"/>
                <w:szCs w:val="16"/>
                <w:u w:val="single"/>
              </w:rPr>
              <w:t>Critical Vocab:</w:t>
            </w:r>
            <w:r w:rsidRPr="003C4198">
              <w:rPr>
                <w:sz w:val="16"/>
                <w:szCs w:val="16"/>
              </w:rPr>
              <w:t xml:space="preserve"> stable, structure</w:t>
            </w:r>
          </w:p>
          <w:p w:rsidR="006441B4" w:rsidRPr="003C4198" w:rsidRDefault="006441B4" w:rsidP="00990DF7">
            <w:pPr>
              <w:rPr>
                <w:sz w:val="16"/>
                <w:szCs w:val="16"/>
              </w:rPr>
            </w:pPr>
            <w:r w:rsidRPr="003C4198">
              <w:rPr>
                <w:b/>
                <w:sz w:val="18"/>
                <w:szCs w:val="18"/>
                <w:u w:val="single"/>
              </w:rPr>
              <w:t>Instructional Method</w:t>
            </w:r>
            <w:r w:rsidRPr="003C4198">
              <w:rPr>
                <w:sz w:val="18"/>
                <w:szCs w:val="18"/>
              </w:rPr>
              <w:t>: Individual/small group</w:t>
            </w:r>
          </w:p>
          <w:p w:rsidR="00990DF7" w:rsidRPr="003C4198" w:rsidRDefault="00990DF7" w:rsidP="00990DF7">
            <w:pPr>
              <w:rPr>
                <w:b/>
                <w:sz w:val="16"/>
                <w:szCs w:val="16"/>
              </w:rPr>
            </w:pPr>
            <w:r w:rsidRPr="003C4198">
              <w:rPr>
                <w:b/>
                <w:sz w:val="16"/>
                <w:szCs w:val="16"/>
                <w:u w:val="single"/>
              </w:rPr>
              <w:t>Activities/Strategies:</w:t>
            </w:r>
            <w:r w:rsidRPr="003C4198">
              <w:rPr>
                <w:sz w:val="16"/>
                <w:szCs w:val="16"/>
              </w:rPr>
              <w:t xml:space="preserve">  Given various objects, students will work in small groups to build a stable structure.  Students will experiment with which objects are more stable and in what position the object is best suited for building.  </w:t>
            </w:r>
          </w:p>
          <w:p w:rsidR="00A8190D" w:rsidRPr="003C4198" w:rsidRDefault="00990DF7" w:rsidP="00990DF7">
            <w:pPr>
              <w:rPr>
                <w:sz w:val="16"/>
                <w:szCs w:val="16"/>
              </w:rPr>
            </w:pPr>
            <w:r w:rsidRPr="003C4198">
              <w:rPr>
                <w:b/>
                <w:sz w:val="16"/>
                <w:szCs w:val="16"/>
                <w:u w:val="single"/>
              </w:rPr>
              <w:t>Assessment:</w:t>
            </w:r>
            <w:r w:rsidRPr="003C4198">
              <w:rPr>
                <w:sz w:val="16"/>
                <w:szCs w:val="16"/>
              </w:rPr>
              <w:t xml:space="preserve">  teacher observation</w:t>
            </w:r>
          </w:p>
        </w:tc>
        <w:tc>
          <w:tcPr>
            <w:tcW w:w="2790" w:type="dxa"/>
          </w:tcPr>
          <w:p w:rsidR="00990DF7" w:rsidRPr="003C4198" w:rsidRDefault="00990DF7" w:rsidP="00990DF7">
            <w:pPr>
              <w:rPr>
                <w:sz w:val="16"/>
                <w:szCs w:val="16"/>
                <w:u w:val="single"/>
              </w:rPr>
            </w:pPr>
            <w:r w:rsidRPr="003C4198">
              <w:rPr>
                <w:b/>
                <w:sz w:val="16"/>
                <w:szCs w:val="16"/>
                <w:u w:val="single"/>
              </w:rPr>
              <w:t xml:space="preserve">Standard: </w:t>
            </w:r>
            <w:r w:rsidRPr="003C4198">
              <w:rPr>
                <w:sz w:val="16"/>
                <w:szCs w:val="16"/>
              </w:rPr>
              <w:t xml:space="preserve"> K-2-ETS1-2 Develop a Physical model to illustrate how the shape of an object helps its function.</w:t>
            </w:r>
          </w:p>
          <w:p w:rsidR="00990DF7" w:rsidRPr="003C4198" w:rsidRDefault="00990DF7" w:rsidP="00990DF7">
            <w:pPr>
              <w:rPr>
                <w:sz w:val="16"/>
                <w:szCs w:val="16"/>
              </w:rPr>
            </w:pPr>
            <w:r w:rsidRPr="003C4198">
              <w:rPr>
                <w:b/>
                <w:sz w:val="16"/>
                <w:szCs w:val="16"/>
                <w:u w:val="single"/>
              </w:rPr>
              <w:t>Learning Targets:</w:t>
            </w:r>
            <w:r w:rsidRPr="003C4198">
              <w:rPr>
                <w:sz w:val="16"/>
                <w:szCs w:val="16"/>
              </w:rPr>
              <w:t xml:space="preserve">  I can build a stable structure with objects provided.</w:t>
            </w:r>
          </w:p>
          <w:p w:rsidR="006441B4" w:rsidRPr="003C4198" w:rsidRDefault="00990DF7" w:rsidP="00990DF7">
            <w:pPr>
              <w:rPr>
                <w:sz w:val="16"/>
                <w:szCs w:val="16"/>
              </w:rPr>
            </w:pPr>
            <w:r w:rsidRPr="003C4198">
              <w:rPr>
                <w:b/>
                <w:sz w:val="16"/>
                <w:szCs w:val="16"/>
                <w:u w:val="single"/>
              </w:rPr>
              <w:t>Critical Vocab:</w:t>
            </w:r>
            <w:r w:rsidRPr="003C4198">
              <w:rPr>
                <w:sz w:val="16"/>
                <w:szCs w:val="16"/>
              </w:rPr>
              <w:t xml:space="preserve"> stable, structure</w:t>
            </w:r>
          </w:p>
          <w:p w:rsidR="006441B4" w:rsidRPr="003C4198" w:rsidRDefault="006441B4" w:rsidP="006441B4">
            <w:pPr>
              <w:rPr>
                <w:sz w:val="16"/>
                <w:szCs w:val="16"/>
              </w:rPr>
            </w:pPr>
            <w:r w:rsidRPr="003C4198">
              <w:rPr>
                <w:b/>
                <w:sz w:val="18"/>
                <w:szCs w:val="18"/>
                <w:u w:val="single"/>
              </w:rPr>
              <w:t>Instructional Method</w:t>
            </w:r>
            <w:r w:rsidRPr="003C4198">
              <w:rPr>
                <w:sz w:val="18"/>
                <w:szCs w:val="18"/>
              </w:rPr>
              <w:t>: Individual/small group</w:t>
            </w:r>
          </w:p>
          <w:p w:rsidR="00990DF7" w:rsidRPr="003C4198" w:rsidRDefault="00990DF7" w:rsidP="00990DF7">
            <w:pPr>
              <w:rPr>
                <w:sz w:val="16"/>
                <w:szCs w:val="16"/>
              </w:rPr>
            </w:pPr>
            <w:r w:rsidRPr="003C4198">
              <w:rPr>
                <w:b/>
                <w:sz w:val="16"/>
                <w:szCs w:val="16"/>
                <w:u w:val="single"/>
              </w:rPr>
              <w:t>Activities/Strategies:</w:t>
            </w:r>
            <w:r w:rsidRPr="003C4198">
              <w:rPr>
                <w:sz w:val="16"/>
                <w:szCs w:val="16"/>
              </w:rPr>
              <w:t xml:space="preserve">  Given various objects, students will work in small groups to build a stable structure.  Students will experiment with which objects are more stable and in what position the object is best suited for building.  </w:t>
            </w:r>
            <w:r w:rsidRPr="003C4198">
              <w:rPr>
                <w:b/>
                <w:sz w:val="16"/>
                <w:szCs w:val="16"/>
              </w:rPr>
              <w:t>PACK TO COMPUTER LAB for digital citizenship and computer intro</w:t>
            </w:r>
          </w:p>
          <w:p w:rsidR="00A8190D" w:rsidRPr="003C4198" w:rsidRDefault="00990DF7" w:rsidP="00990DF7">
            <w:pPr>
              <w:rPr>
                <w:sz w:val="16"/>
                <w:szCs w:val="16"/>
              </w:rPr>
            </w:pPr>
            <w:r w:rsidRPr="003C4198">
              <w:rPr>
                <w:b/>
                <w:sz w:val="16"/>
                <w:szCs w:val="16"/>
                <w:u w:val="single"/>
              </w:rPr>
              <w:t>Assessment:</w:t>
            </w:r>
            <w:r w:rsidRPr="003C4198">
              <w:rPr>
                <w:sz w:val="16"/>
                <w:szCs w:val="16"/>
              </w:rPr>
              <w:t xml:space="preserve">  teacher observation</w:t>
            </w:r>
          </w:p>
        </w:tc>
        <w:tc>
          <w:tcPr>
            <w:tcW w:w="2790" w:type="dxa"/>
          </w:tcPr>
          <w:p w:rsidR="00990DF7" w:rsidRPr="003C4198" w:rsidRDefault="00990DF7" w:rsidP="00990DF7">
            <w:pPr>
              <w:rPr>
                <w:sz w:val="16"/>
                <w:szCs w:val="16"/>
                <w:u w:val="single"/>
              </w:rPr>
            </w:pPr>
            <w:r w:rsidRPr="003C4198">
              <w:rPr>
                <w:b/>
                <w:sz w:val="16"/>
                <w:szCs w:val="16"/>
                <w:u w:val="single"/>
              </w:rPr>
              <w:t xml:space="preserve">Standard: </w:t>
            </w:r>
            <w:r w:rsidRPr="003C4198">
              <w:rPr>
                <w:sz w:val="16"/>
                <w:szCs w:val="16"/>
              </w:rPr>
              <w:t xml:space="preserve"> K-2-ETS1-2 Develop a Physical model to illustrate how the shape of an object helps its function.</w:t>
            </w:r>
          </w:p>
          <w:p w:rsidR="00990DF7" w:rsidRPr="003C4198" w:rsidRDefault="00990DF7" w:rsidP="00990DF7">
            <w:pPr>
              <w:rPr>
                <w:sz w:val="16"/>
                <w:szCs w:val="16"/>
              </w:rPr>
            </w:pPr>
            <w:r w:rsidRPr="003C4198">
              <w:rPr>
                <w:b/>
                <w:sz w:val="16"/>
                <w:szCs w:val="16"/>
                <w:u w:val="single"/>
              </w:rPr>
              <w:t>Learning Targets:</w:t>
            </w:r>
            <w:r w:rsidRPr="003C4198">
              <w:rPr>
                <w:sz w:val="16"/>
                <w:szCs w:val="16"/>
              </w:rPr>
              <w:t xml:space="preserve">  I can build a stable structure with objects provided.</w:t>
            </w:r>
          </w:p>
          <w:p w:rsidR="00990DF7" w:rsidRPr="003C4198" w:rsidRDefault="00990DF7" w:rsidP="00990DF7">
            <w:pPr>
              <w:rPr>
                <w:sz w:val="16"/>
                <w:szCs w:val="16"/>
              </w:rPr>
            </w:pPr>
            <w:r w:rsidRPr="003C4198">
              <w:rPr>
                <w:b/>
                <w:sz w:val="16"/>
                <w:szCs w:val="16"/>
                <w:u w:val="single"/>
              </w:rPr>
              <w:t>Critical Vocab:</w:t>
            </w:r>
            <w:r w:rsidRPr="003C4198">
              <w:rPr>
                <w:sz w:val="16"/>
                <w:szCs w:val="16"/>
              </w:rPr>
              <w:t xml:space="preserve"> stable, structure</w:t>
            </w:r>
          </w:p>
          <w:p w:rsidR="006441B4" w:rsidRPr="003C4198" w:rsidRDefault="006441B4" w:rsidP="00990DF7">
            <w:pPr>
              <w:rPr>
                <w:sz w:val="16"/>
                <w:szCs w:val="16"/>
              </w:rPr>
            </w:pPr>
            <w:r w:rsidRPr="003C4198">
              <w:rPr>
                <w:b/>
                <w:sz w:val="18"/>
                <w:szCs w:val="18"/>
                <w:u w:val="single"/>
              </w:rPr>
              <w:t>Instructional Method</w:t>
            </w:r>
            <w:r w:rsidRPr="003C4198">
              <w:rPr>
                <w:sz w:val="18"/>
                <w:szCs w:val="18"/>
              </w:rPr>
              <w:t>: Individual/small group</w:t>
            </w:r>
          </w:p>
          <w:p w:rsidR="00990DF7" w:rsidRPr="003C4198" w:rsidRDefault="00990DF7" w:rsidP="00990DF7">
            <w:pPr>
              <w:rPr>
                <w:sz w:val="16"/>
                <w:szCs w:val="16"/>
              </w:rPr>
            </w:pPr>
            <w:r w:rsidRPr="003C4198">
              <w:rPr>
                <w:b/>
                <w:sz w:val="16"/>
                <w:szCs w:val="16"/>
                <w:u w:val="single"/>
              </w:rPr>
              <w:t>Activities/Strategies:</w:t>
            </w:r>
            <w:r w:rsidRPr="003C4198">
              <w:rPr>
                <w:sz w:val="16"/>
                <w:szCs w:val="16"/>
              </w:rPr>
              <w:t xml:space="preserve">  Given various objects, students will work in small groups to build a stable structure.  Students will experiment with which objects are more stable and in what position the object is best suited for building.  </w:t>
            </w:r>
            <w:r w:rsidRPr="003C4198">
              <w:rPr>
                <w:b/>
                <w:sz w:val="16"/>
                <w:szCs w:val="16"/>
              </w:rPr>
              <w:t>STEVENS TO COMPUTER LAB for digital citizenship and computer intro</w:t>
            </w:r>
          </w:p>
          <w:p w:rsidR="00990DF7" w:rsidRPr="003C4198" w:rsidRDefault="00990DF7" w:rsidP="00990DF7">
            <w:pPr>
              <w:rPr>
                <w:sz w:val="16"/>
                <w:szCs w:val="16"/>
              </w:rPr>
            </w:pPr>
            <w:r w:rsidRPr="003C4198">
              <w:rPr>
                <w:b/>
                <w:sz w:val="16"/>
                <w:szCs w:val="16"/>
                <w:u w:val="single"/>
              </w:rPr>
              <w:t>Assessment:</w:t>
            </w:r>
            <w:r w:rsidRPr="003C4198">
              <w:rPr>
                <w:sz w:val="16"/>
                <w:szCs w:val="16"/>
              </w:rPr>
              <w:t xml:space="preserve">  teacher observation</w:t>
            </w:r>
          </w:p>
          <w:p w:rsidR="00A8190D" w:rsidRPr="003C4198" w:rsidRDefault="00A8190D" w:rsidP="00255398">
            <w:pPr>
              <w:pStyle w:val="Heading7"/>
              <w:tabs>
                <w:tab w:val="left" w:pos="8040"/>
              </w:tabs>
              <w:spacing w:before="0" w:after="0"/>
              <w:rPr>
                <w:b/>
                <w:sz w:val="18"/>
                <w:szCs w:val="16"/>
                <w:u w:val="single"/>
              </w:rPr>
            </w:pPr>
          </w:p>
        </w:tc>
        <w:tc>
          <w:tcPr>
            <w:tcW w:w="2520" w:type="dxa"/>
          </w:tcPr>
          <w:p w:rsidR="00990DF7" w:rsidRPr="003C4198" w:rsidRDefault="00990DF7" w:rsidP="00990DF7">
            <w:pPr>
              <w:rPr>
                <w:sz w:val="16"/>
                <w:szCs w:val="16"/>
                <w:u w:val="single"/>
              </w:rPr>
            </w:pPr>
            <w:r w:rsidRPr="003C4198">
              <w:rPr>
                <w:b/>
                <w:sz w:val="16"/>
                <w:szCs w:val="16"/>
                <w:u w:val="single"/>
              </w:rPr>
              <w:t xml:space="preserve">Standard: </w:t>
            </w:r>
            <w:r w:rsidRPr="003C4198">
              <w:rPr>
                <w:sz w:val="16"/>
                <w:szCs w:val="16"/>
              </w:rPr>
              <w:t xml:space="preserve"> K-2-ETS1-2 Develop a Physical model to illustrate how the shape of an object helps its function.</w:t>
            </w:r>
          </w:p>
          <w:p w:rsidR="00990DF7" w:rsidRPr="003C4198" w:rsidRDefault="00990DF7" w:rsidP="00990DF7">
            <w:pPr>
              <w:rPr>
                <w:sz w:val="16"/>
                <w:szCs w:val="16"/>
              </w:rPr>
            </w:pPr>
            <w:r w:rsidRPr="003C4198">
              <w:rPr>
                <w:b/>
                <w:sz w:val="16"/>
                <w:szCs w:val="16"/>
                <w:u w:val="single"/>
              </w:rPr>
              <w:t>Learning Targets:</w:t>
            </w:r>
            <w:r w:rsidRPr="003C4198">
              <w:rPr>
                <w:sz w:val="16"/>
                <w:szCs w:val="16"/>
              </w:rPr>
              <w:t xml:space="preserve">  I can build a stable structure with objects provided.</w:t>
            </w:r>
          </w:p>
          <w:p w:rsidR="00990DF7" w:rsidRPr="003C4198" w:rsidRDefault="00990DF7" w:rsidP="00990DF7">
            <w:pPr>
              <w:rPr>
                <w:sz w:val="16"/>
                <w:szCs w:val="16"/>
              </w:rPr>
            </w:pPr>
            <w:r w:rsidRPr="003C4198">
              <w:rPr>
                <w:b/>
                <w:sz w:val="16"/>
                <w:szCs w:val="16"/>
                <w:u w:val="single"/>
              </w:rPr>
              <w:t>Critical Vocab:</w:t>
            </w:r>
            <w:r w:rsidRPr="003C4198">
              <w:rPr>
                <w:sz w:val="16"/>
                <w:szCs w:val="16"/>
              </w:rPr>
              <w:t xml:space="preserve"> stable, structure</w:t>
            </w:r>
          </w:p>
          <w:p w:rsidR="006441B4" w:rsidRPr="003C4198" w:rsidRDefault="006441B4" w:rsidP="00990DF7">
            <w:pPr>
              <w:rPr>
                <w:sz w:val="16"/>
                <w:szCs w:val="16"/>
              </w:rPr>
            </w:pPr>
            <w:r w:rsidRPr="003C4198">
              <w:rPr>
                <w:b/>
                <w:sz w:val="18"/>
                <w:szCs w:val="18"/>
                <w:u w:val="single"/>
              </w:rPr>
              <w:t>Instructional Method</w:t>
            </w:r>
            <w:r w:rsidRPr="003C4198">
              <w:rPr>
                <w:sz w:val="18"/>
                <w:szCs w:val="18"/>
              </w:rPr>
              <w:t>: Individual/small group</w:t>
            </w:r>
          </w:p>
          <w:p w:rsidR="00990DF7" w:rsidRPr="003C4198" w:rsidRDefault="00990DF7" w:rsidP="00990DF7">
            <w:pPr>
              <w:rPr>
                <w:sz w:val="16"/>
                <w:szCs w:val="16"/>
              </w:rPr>
            </w:pPr>
            <w:r w:rsidRPr="003C4198">
              <w:rPr>
                <w:b/>
                <w:sz w:val="16"/>
                <w:szCs w:val="16"/>
                <w:u w:val="single"/>
              </w:rPr>
              <w:t>Activities/Strategies:</w:t>
            </w:r>
            <w:r w:rsidRPr="003C4198">
              <w:rPr>
                <w:sz w:val="16"/>
                <w:szCs w:val="16"/>
              </w:rPr>
              <w:t xml:space="preserve">  Given various objects, students will work in small groups to build a stable structure.  Students will experiment with which objects are more stable and in what position the object is best suited for building.  </w:t>
            </w:r>
            <w:r w:rsidRPr="003C4198">
              <w:rPr>
                <w:b/>
                <w:sz w:val="16"/>
                <w:szCs w:val="16"/>
              </w:rPr>
              <w:t>MCCARTY TO COMPUTER LAB for digital citizenship and computer intro</w:t>
            </w:r>
          </w:p>
          <w:p w:rsidR="00990DF7" w:rsidRPr="003C4198" w:rsidRDefault="00990DF7" w:rsidP="00990DF7">
            <w:pPr>
              <w:rPr>
                <w:sz w:val="16"/>
                <w:szCs w:val="16"/>
              </w:rPr>
            </w:pPr>
            <w:r w:rsidRPr="003C4198">
              <w:rPr>
                <w:b/>
                <w:sz w:val="16"/>
                <w:szCs w:val="16"/>
                <w:u w:val="single"/>
              </w:rPr>
              <w:t>Assessment:</w:t>
            </w:r>
            <w:r w:rsidRPr="003C4198">
              <w:rPr>
                <w:sz w:val="16"/>
                <w:szCs w:val="16"/>
              </w:rPr>
              <w:t xml:space="preserve">  teacher observation</w:t>
            </w:r>
          </w:p>
          <w:p w:rsidR="00A8190D" w:rsidRPr="003C4198" w:rsidRDefault="00A8190D" w:rsidP="00255398">
            <w:pPr>
              <w:pStyle w:val="Heading7"/>
              <w:tabs>
                <w:tab w:val="left" w:pos="8040"/>
              </w:tabs>
              <w:spacing w:before="0" w:after="0"/>
              <w:rPr>
                <w:b/>
                <w:sz w:val="18"/>
                <w:szCs w:val="16"/>
                <w:u w:val="single"/>
              </w:rPr>
            </w:pPr>
          </w:p>
        </w:tc>
        <w:tc>
          <w:tcPr>
            <w:tcW w:w="2880" w:type="dxa"/>
            <w:gridSpan w:val="2"/>
            <w:shd w:val="clear" w:color="auto" w:fill="FFFFFF" w:themeFill="background1"/>
          </w:tcPr>
          <w:p w:rsidR="00990DF7" w:rsidRPr="003C4198" w:rsidRDefault="00990DF7" w:rsidP="00990DF7">
            <w:pPr>
              <w:rPr>
                <w:sz w:val="16"/>
                <w:szCs w:val="16"/>
                <w:u w:val="single"/>
              </w:rPr>
            </w:pPr>
            <w:r w:rsidRPr="003C4198">
              <w:rPr>
                <w:b/>
                <w:sz w:val="16"/>
                <w:szCs w:val="16"/>
                <w:u w:val="single"/>
              </w:rPr>
              <w:t xml:space="preserve">Standard: </w:t>
            </w:r>
            <w:r w:rsidRPr="003C4198">
              <w:rPr>
                <w:sz w:val="16"/>
                <w:szCs w:val="16"/>
              </w:rPr>
              <w:t xml:space="preserve"> K-2-ETS1-2 Develop a Physical model to illustrate how the shape of an object helps its function.</w:t>
            </w:r>
          </w:p>
          <w:p w:rsidR="00990DF7" w:rsidRPr="003C4198" w:rsidRDefault="00990DF7" w:rsidP="00990DF7">
            <w:pPr>
              <w:rPr>
                <w:sz w:val="16"/>
                <w:szCs w:val="16"/>
              </w:rPr>
            </w:pPr>
            <w:r w:rsidRPr="003C4198">
              <w:rPr>
                <w:b/>
                <w:sz w:val="16"/>
                <w:szCs w:val="16"/>
                <w:u w:val="single"/>
              </w:rPr>
              <w:t>Learning Targets:</w:t>
            </w:r>
            <w:r w:rsidRPr="003C4198">
              <w:rPr>
                <w:sz w:val="16"/>
                <w:szCs w:val="16"/>
              </w:rPr>
              <w:t xml:space="preserve">  I can build a stable structure with objects provided.</w:t>
            </w:r>
          </w:p>
          <w:p w:rsidR="00990DF7" w:rsidRPr="003C4198" w:rsidRDefault="00990DF7" w:rsidP="00990DF7">
            <w:pPr>
              <w:rPr>
                <w:sz w:val="16"/>
                <w:szCs w:val="16"/>
              </w:rPr>
            </w:pPr>
            <w:r w:rsidRPr="003C4198">
              <w:rPr>
                <w:b/>
                <w:sz w:val="16"/>
                <w:szCs w:val="16"/>
                <w:u w:val="single"/>
              </w:rPr>
              <w:t>Critical Vocab:</w:t>
            </w:r>
            <w:r w:rsidRPr="003C4198">
              <w:rPr>
                <w:sz w:val="16"/>
                <w:szCs w:val="16"/>
              </w:rPr>
              <w:t xml:space="preserve"> stable, structure</w:t>
            </w:r>
          </w:p>
          <w:p w:rsidR="006441B4" w:rsidRPr="003C4198" w:rsidRDefault="006441B4" w:rsidP="00990DF7">
            <w:pPr>
              <w:rPr>
                <w:sz w:val="16"/>
                <w:szCs w:val="16"/>
              </w:rPr>
            </w:pPr>
            <w:r w:rsidRPr="003C4198">
              <w:rPr>
                <w:b/>
                <w:sz w:val="18"/>
                <w:szCs w:val="18"/>
                <w:u w:val="single"/>
              </w:rPr>
              <w:t>Instructional Method</w:t>
            </w:r>
            <w:r w:rsidRPr="003C4198">
              <w:rPr>
                <w:sz w:val="18"/>
                <w:szCs w:val="18"/>
              </w:rPr>
              <w:t>: Individual/small group</w:t>
            </w:r>
          </w:p>
          <w:p w:rsidR="00990DF7" w:rsidRPr="003C4198" w:rsidRDefault="00990DF7" w:rsidP="00990DF7">
            <w:pPr>
              <w:rPr>
                <w:sz w:val="16"/>
                <w:szCs w:val="16"/>
              </w:rPr>
            </w:pPr>
            <w:r w:rsidRPr="003C4198">
              <w:rPr>
                <w:b/>
                <w:sz w:val="16"/>
                <w:szCs w:val="16"/>
                <w:u w:val="single"/>
              </w:rPr>
              <w:t>Activities/Strategies:</w:t>
            </w:r>
            <w:r w:rsidRPr="003C4198">
              <w:rPr>
                <w:sz w:val="16"/>
                <w:szCs w:val="16"/>
              </w:rPr>
              <w:t xml:space="preserve">  Given various objects, students will work in small groups to build a stable structure.  Students will experiment with which objects are more stable and in what position the object is best suited for building.  </w:t>
            </w:r>
            <w:r w:rsidRPr="003C4198">
              <w:rPr>
                <w:b/>
                <w:sz w:val="16"/>
                <w:szCs w:val="16"/>
              </w:rPr>
              <w:t>PACK TO STEAM LAB</w:t>
            </w:r>
          </w:p>
          <w:p w:rsidR="00990DF7" w:rsidRPr="003C4198" w:rsidRDefault="00990DF7" w:rsidP="00990DF7">
            <w:pPr>
              <w:rPr>
                <w:sz w:val="16"/>
                <w:szCs w:val="16"/>
              </w:rPr>
            </w:pPr>
            <w:r w:rsidRPr="003C4198">
              <w:rPr>
                <w:b/>
                <w:sz w:val="16"/>
                <w:szCs w:val="16"/>
                <w:u w:val="single"/>
              </w:rPr>
              <w:t>Assessment:</w:t>
            </w:r>
            <w:r w:rsidRPr="003C4198">
              <w:rPr>
                <w:sz w:val="16"/>
                <w:szCs w:val="16"/>
              </w:rPr>
              <w:t xml:space="preserve">  teacher observation</w:t>
            </w:r>
          </w:p>
          <w:p w:rsidR="00A8190D" w:rsidRPr="003C4198" w:rsidRDefault="00A8190D" w:rsidP="00255398">
            <w:pPr>
              <w:pStyle w:val="Heading7"/>
              <w:tabs>
                <w:tab w:val="left" w:pos="8040"/>
              </w:tabs>
              <w:spacing w:before="0" w:after="0"/>
              <w:rPr>
                <w:b/>
                <w:sz w:val="18"/>
                <w:szCs w:val="16"/>
                <w:u w:val="single"/>
              </w:rPr>
            </w:pPr>
          </w:p>
        </w:tc>
      </w:tr>
      <w:tr w:rsidR="000C5379" w:rsidRPr="003C4198" w:rsidTr="0098080F">
        <w:trPr>
          <w:cantSplit/>
          <w:trHeight w:hRule="exact" w:val="7027"/>
        </w:trPr>
        <w:tc>
          <w:tcPr>
            <w:tcW w:w="1008" w:type="dxa"/>
            <w:textDirection w:val="btLr"/>
          </w:tcPr>
          <w:p w:rsidR="00A8190D" w:rsidRPr="003C4198" w:rsidRDefault="00A8190D" w:rsidP="00255398">
            <w:pPr>
              <w:ind w:left="113" w:right="113"/>
              <w:rPr>
                <w:b/>
                <w:sz w:val="22"/>
              </w:rPr>
            </w:pPr>
            <w:r w:rsidRPr="003C4198">
              <w:rPr>
                <w:b/>
                <w:sz w:val="22"/>
              </w:rPr>
              <w:lastRenderedPageBreak/>
              <w:t xml:space="preserve">Core Reading </w:t>
            </w:r>
          </w:p>
          <w:p w:rsidR="00A8190D" w:rsidRPr="003C4198" w:rsidRDefault="00A8190D" w:rsidP="00255398">
            <w:pPr>
              <w:ind w:left="113" w:right="113"/>
              <w:rPr>
                <w:b/>
                <w:sz w:val="22"/>
              </w:rPr>
            </w:pPr>
            <w:r w:rsidRPr="003C4198">
              <w:rPr>
                <w:b/>
                <w:sz w:val="22"/>
              </w:rPr>
              <w:t>1:50-3:40</w:t>
            </w:r>
          </w:p>
          <w:p w:rsidR="00A8190D" w:rsidRPr="003C4198" w:rsidRDefault="00A8190D" w:rsidP="00255398">
            <w:pPr>
              <w:ind w:left="113" w:right="113"/>
              <w:rPr>
                <w:b/>
                <w:sz w:val="22"/>
              </w:rPr>
            </w:pPr>
            <w:r w:rsidRPr="003C4198">
              <w:rPr>
                <w:b/>
                <w:sz w:val="22"/>
              </w:rPr>
              <w:t xml:space="preserve">Emily, Noah, </w:t>
            </w:r>
            <w:proofErr w:type="spellStart"/>
            <w:r w:rsidRPr="003C4198">
              <w:rPr>
                <w:b/>
                <w:sz w:val="22"/>
              </w:rPr>
              <w:t>Abcde</w:t>
            </w:r>
            <w:proofErr w:type="spellEnd"/>
          </w:p>
        </w:tc>
        <w:tc>
          <w:tcPr>
            <w:tcW w:w="2790" w:type="dxa"/>
          </w:tcPr>
          <w:p w:rsidR="00862BBD" w:rsidRPr="003C4198" w:rsidRDefault="00862BBD" w:rsidP="00862BBD">
            <w:pPr>
              <w:pStyle w:val="Heading7"/>
              <w:tabs>
                <w:tab w:val="left" w:pos="8040"/>
              </w:tabs>
              <w:spacing w:before="0" w:after="0"/>
              <w:rPr>
                <w:sz w:val="16"/>
                <w:szCs w:val="16"/>
              </w:rPr>
            </w:pPr>
            <w:r w:rsidRPr="003C4198">
              <w:rPr>
                <w:b/>
                <w:sz w:val="16"/>
                <w:szCs w:val="16"/>
                <w:u w:val="single"/>
              </w:rPr>
              <w:t xml:space="preserve">Standard: </w:t>
            </w:r>
            <w:r w:rsidRPr="003C4198">
              <w:rPr>
                <w:sz w:val="16"/>
                <w:szCs w:val="16"/>
              </w:rPr>
              <w:t xml:space="preserve"> RF.K 3.c. Read common high-frequency words by sight RL.K 3. With prompting and support, identify characters, settings, and major events in a story RF.K1.d. Recognize and name all upper- and lowercase letters of the alphabet SL.K 1. Participate in collaborative conversations with diverse partners about kindergarten topics and texts with peers and adults in small and larger groups.</w:t>
            </w:r>
          </w:p>
          <w:p w:rsidR="00862BBD" w:rsidRPr="003C4198" w:rsidRDefault="00862BBD" w:rsidP="00862BBD">
            <w:pPr>
              <w:rPr>
                <w:sz w:val="16"/>
                <w:szCs w:val="16"/>
              </w:rPr>
            </w:pPr>
            <w:r w:rsidRPr="003C4198">
              <w:rPr>
                <w:b/>
                <w:sz w:val="16"/>
                <w:szCs w:val="16"/>
                <w:u w:val="single"/>
              </w:rPr>
              <w:t>Learning Targets:</w:t>
            </w:r>
            <w:r w:rsidRPr="003C4198">
              <w:rPr>
                <w:sz w:val="16"/>
                <w:szCs w:val="16"/>
              </w:rPr>
              <w:t xml:space="preserve">   I can identify sight words.  I can identify characters in a story.  I can converse with peers and adults about kindergarten topics. I can identify the letter </w:t>
            </w:r>
            <w:proofErr w:type="spellStart"/>
            <w:r w:rsidRPr="003C4198">
              <w:rPr>
                <w:sz w:val="16"/>
                <w:szCs w:val="16"/>
              </w:rPr>
              <w:t>Aa</w:t>
            </w:r>
            <w:proofErr w:type="spellEnd"/>
            <w:r w:rsidRPr="003C4198">
              <w:rPr>
                <w:sz w:val="16"/>
                <w:szCs w:val="16"/>
              </w:rPr>
              <w:t>.</w:t>
            </w:r>
          </w:p>
          <w:p w:rsidR="00862BBD" w:rsidRDefault="00862BBD" w:rsidP="00862BBD">
            <w:pPr>
              <w:rPr>
                <w:sz w:val="16"/>
                <w:szCs w:val="16"/>
              </w:rPr>
            </w:pPr>
            <w:r w:rsidRPr="003C4198">
              <w:rPr>
                <w:b/>
                <w:sz w:val="16"/>
                <w:szCs w:val="16"/>
                <w:u w:val="single"/>
              </w:rPr>
              <w:t>Critical Vocab:</w:t>
            </w:r>
            <w:r w:rsidRPr="003C4198">
              <w:rPr>
                <w:sz w:val="16"/>
                <w:szCs w:val="16"/>
              </w:rPr>
              <w:t xml:space="preserve"> sight words, characters, conversation, uppercase, lowercase, letters, sounds, shapes, numbers,</w:t>
            </w:r>
          </w:p>
          <w:p w:rsidR="003C4198" w:rsidRPr="003C4198" w:rsidRDefault="003C4198" w:rsidP="00862BBD">
            <w:pPr>
              <w:rPr>
                <w:sz w:val="16"/>
                <w:szCs w:val="16"/>
              </w:rPr>
            </w:pPr>
            <w:r w:rsidRPr="003C4198">
              <w:rPr>
                <w:b/>
                <w:sz w:val="18"/>
                <w:szCs w:val="18"/>
                <w:u w:val="single"/>
              </w:rPr>
              <w:t>Instructional Method</w:t>
            </w:r>
            <w:r w:rsidRPr="003C4198">
              <w:rPr>
                <w:sz w:val="18"/>
                <w:szCs w:val="18"/>
              </w:rPr>
              <w:t>: Individual/small group</w:t>
            </w:r>
          </w:p>
          <w:p w:rsidR="00862BBD" w:rsidRPr="003C4198" w:rsidRDefault="00862BBD" w:rsidP="00862BBD">
            <w:pPr>
              <w:rPr>
                <w:sz w:val="16"/>
                <w:szCs w:val="16"/>
              </w:rPr>
            </w:pPr>
            <w:r w:rsidRPr="003C4198">
              <w:rPr>
                <w:b/>
                <w:sz w:val="16"/>
                <w:szCs w:val="16"/>
                <w:u w:val="single"/>
              </w:rPr>
              <w:t>Activities/Strategies:</w:t>
            </w:r>
            <w:r w:rsidR="003C4198">
              <w:rPr>
                <w:sz w:val="16"/>
                <w:szCs w:val="16"/>
              </w:rPr>
              <w:t xml:space="preserve">  </w:t>
            </w:r>
            <w:r w:rsidRPr="003C4198">
              <w:rPr>
                <w:sz w:val="16"/>
                <w:szCs w:val="16"/>
              </w:rPr>
              <w:t xml:space="preserve">Reading Street Envision It!  Text Based strategy using characters as a tool to build comprehension. Introduce Letter </w:t>
            </w:r>
            <w:proofErr w:type="spellStart"/>
            <w:r w:rsidRPr="003C4198">
              <w:rPr>
                <w:sz w:val="16"/>
                <w:szCs w:val="16"/>
              </w:rPr>
              <w:t>Aa</w:t>
            </w:r>
            <w:proofErr w:type="spellEnd"/>
            <w:r w:rsidRPr="003C4198">
              <w:rPr>
                <w:sz w:val="16"/>
                <w:szCs w:val="16"/>
              </w:rPr>
              <w:t>.  Phonics Songs and Rhymes Chart 1 Introduce color word red. Sing and read RED song.  Decodable story I Am; Students will work individually on letter and color word work.</w:t>
            </w:r>
          </w:p>
          <w:p w:rsidR="00A8190D" w:rsidRPr="003C4198" w:rsidRDefault="00862BBD" w:rsidP="00862BBD">
            <w:pPr>
              <w:rPr>
                <w:sz w:val="16"/>
                <w:szCs w:val="16"/>
              </w:rPr>
            </w:pPr>
            <w:r w:rsidRPr="003C4198">
              <w:rPr>
                <w:b/>
                <w:sz w:val="16"/>
                <w:szCs w:val="16"/>
                <w:u w:val="single"/>
              </w:rPr>
              <w:t>Assessment:</w:t>
            </w:r>
            <w:r w:rsidRPr="003C4198">
              <w:rPr>
                <w:sz w:val="16"/>
                <w:szCs w:val="16"/>
              </w:rPr>
              <w:t xml:space="preserve">  Teacher Observation;  FA Reader/Writer Notebook p.3/4 FA skills assessments</w:t>
            </w:r>
          </w:p>
        </w:tc>
        <w:tc>
          <w:tcPr>
            <w:tcW w:w="2790" w:type="dxa"/>
          </w:tcPr>
          <w:p w:rsidR="003C4198" w:rsidRPr="00814B68" w:rsidRDefault="003C4198" w:rsidP="003C4198">
            <w:pPr>
              <w:pStyle w:val="Heading7"/>
              <w:tabs>
                <w:tab w:val="left" w:pos="8040"/>
              </w:tabs>
              <w:spacing w:before="0" w:after="0"/>
              <w:rPr>
                <w:rFonts w:ascii="Arial" w:hAnsi="Arial" w:cs="Arial"/>
                <w:sz w:val="16"/>
                <w:szCs w:val="16"/>
              </w:rPr>
            </w:pPr>
            <w:r w:rsidRPr="00513494">
              <w:rPr>
                <w:rFonts w:ascii="Arial" w:hAnsi="Arial" w:cs="Arial"/>
                <w:b/>
                <w:sz w:val="16"/>
                <w:szCs w:val="16"/>
                <w:u w:val="single"/>
              </w:rPr>
              <w:t>Standard:</w:t>
            </w:r>
            <w:r>
              <w:rPr>
                <w:b/>
                <w:sz w:val="16"/>
                <w:szCs w:val="16"/>
                <w:u w:val="single"/>
              </w:rPr>
              <w:t xml:space="preserve"> </w:t>
            </w:r>
            <w:r w:rsidRPr="00814B68">
              <w:rPr>
                <w:sz w:val="16"/>
                <w:szCs w:val="16"/>
              </w:rPr>
              <w:t xml:space="preserve"> RF.K </w:t>
            </w:r>
            <w:r w:rsidRPr="00814B68">
              <w:rPr>
                <w:rFonts w:ascii="Arial" w:hAnsi="Arial" w:cs="Arial"/>
                <w:sz w:val="16"/>
                <w:szCs w:val="16"/>
              </w:rPr>
              <w:t>3.c. Read common high-frequency words by sight</w:t>
            </w:r>
            <w:r>
              <w:rPr>
                <w:rFonts w:ascii="Arial" w:hAnsi="Arial" w:cs="Arial"/>
                <w:sz w:val="16"/>
                <w:szCs w:val="16"/>
              </w:rPr>
              <w:t xml:space="preserve"> </w:t>
            </w:r>
            <w:r w:rsidRPr="00814B68">
              <w:rPr>
                <w:rFonts w:ascii="Arial" w:hAnsi="Arial" w:cs="Arial"/>
                <w:sz w:val="16"/>
                <w:szCs w:val="16"/>
              </w:rPr>
              <w:t>RL.K 3. With prompting and support, identify characters, settings, and major events in a story</w:t>
            </w:r>
            <w:r>
              <w:rPr>
                <w:rFonts w:ascii="Arial" w:hAnsi="Arial" w:cs="Arial"/>
                <w:sz w:val="16"/>
                <w:szCs w:val="16"/>
              </w:rPr>
              <w:t xml:space="preserve"> </w:t>
            </w:r>
            <w:r w:rsidRPr="00814B68">
              <w:rPr>
                <w:rFonts w:ascii="Arial" w:hAnsi="Arial" w:cs="Arial"/>
                <w:sz w:val="16"/>
                <w:szCs w:val="16"/>
              </w:rPr>
              <w:t>RF.K1.d. Recognize and name all upper- and lowercase letters of the alphabet</w:t>
            </w:r>
            <w:r>
              <w:rPr>
                <w:rFonts w:ascii="Arial" w:hAnsi="Arial" w:cs="Arial"/>
                <w:sz w:val="16"/>
                <w:szCs w:val="16"/>
              </w:rPr>
              <w:t xml:space="preserve"> SL.K </w:t>
            </w:r>
            <w:r w:rsidRPr="00814B68">
              <w:rPr>
                <w:rFonts w:ascii="Arial" w:hAnsi="Arial" w:cs="Arial"/>
                <w:sz w:val="16"/>
                <w:szCs w:val="16"/>
              </w:rPr>
              <w:t>1. Participate in collaborative conversations with diverse partners about kindergarten topics and texts with peers and adults in small and larger groups.</w:t>
            </w:r>
          </w:p>
          <w:p w:rsidR="003C4198" w:rsidRDefault="003C4198" w:rsidP="003C4198">
            <w:pPr>
              <w:rPr>
                <w:sz w:val="16"/>
                <w:szCs w:val="16"/>
              </w:rPr>
            </w:pPr>
            <w:r w:rsidRPr="00134E70">
              <w:rPr>
                <w:b/>
                <w:sz w:val="16"/>
                <w:szCs w:val="16"/>
                <w:u w:val="single"/>
              </w:rPr>
              <w:t>Learning Targets:</w:t>
            </w:r>
            <w:r>
              <w:rPr>
                <w:sz w:val="16"/>
                <w:szCs w:val="16"/>
              </w:rPr>
              <w:t xml:space="preserve">   I can identify sight words.  I can identify characters in a story.  I can converse with peers and adults about kindergarten topics. I can identify the letter Bb.</w:t>
            </w:r>
          </w:p>
          <w:p w:rsidR="003C4198" w:rsidRDefault="003C4198" w:rsidP="003C4198">
            <w:pPr>
              <w:rPr>
                <w:sz w:val="16"/>
                <w:szCs w:val="16"/>
              </w:rPr>
            </w:pPr>
            <w:r>
              <w:rPr>
                <w:b/>
                <w:sz w:val="16"/>
                <w:szCs w:val="16"/>
                <w:u w:val="single"/>
              </w:rPr>
              <w:t>Critic</w:t>
            </w:r>
            <w:r w:rsidRPr="00134E70">
              <w:rPr>
                <w:b/>
                <w:sz w:val="16"/>
                <w:szCs w:val="16"/>
                <w:u w:val="single"/>
              </w:rPr>
              <w:t>al Vocab:</w:t>
            </w:r>
            <w:r>
              <w:rPr>
                <w:sz w:val="16"/>
                <w:szCs w:val="16"/>
              </w:rPr>
              <w:t xml:space="preserve"> sight words, characters, conversation, uppercase, lowercase</w:t>
            </w:r>
          </w:p>
          <w:p w:rsidR="003C4198" w:rsidRDefault="003C4198" w:rsidP="003C4198">
            <w:pPr>
              <w:rPr>
                <w:sz w:val="16"/>
                <w:szCs w:val="16"/>
              </w:rPr>
            </w:pPr>
            <w:r w:rsidRPr="003C4198">
              <w:rPr>
                <w:b/>
                <w:sz w:val="18"/>
                <w:szCs w:val="18"/>
                <w:u w:val="single"/>
              </w:rPr>
              <w:t>Instructional Method</w:t>
            </w:r>
            <w:r w:rsidRPr="003C4198">
              <w:rPr>
                <w:sz w:val="18"/>
                <w:szCs w:val="18"/>
              </w:rPr>
              <w:t>: Individual/small group</w:t>
            </w:r>
          </w:p>
          <w:p w:rsidR="003C4198" w:rsidRDefault="003C4198" w:rsidP="003C4198">
            <w:pPr>
              <w:rPr>
                <w:sz w:val="16"/>
                <w:szCs w:val="16"/>
              </w:rPr>
            </w:pPr>
            <w:r>
              <w:rPr>
                <w:b/>
                <w:sz w:val="16"/>
                <w:szCs w:val="16"/>
                <w:u w:val="single"/>
              </w:rPr>
              <w:t>Activitie</w:t>
            </w:r>
            <w:r w:rsidRPr="00134E70">
              <w:rPr>
                <w:b/>
                <w:sz w:val="16"/>
                <w:szCs w:val="16"/>
                <w:u w:val="single"/>
              </w:rPr>
              <w:t>s</w:t>
            </w:r>
            <w:r>
              <w:rPr>
                <w:b/>
                <w:sz w:val="16"/>
                <w:szCs w:val="16"/>
                <w:u w:val="single"/>
              </w:rPr>
              <w:t>/Strategies</w:t>
            </w:r>
            <w:r w:rsidRPr="00134E70">
              <w:rPr>
                <w:b/>
                <w:sz w:val="16"/>
                <w:szCs w:val="16"/>
                <w:u w:val="single"/>
              </w:rPr>
              <w:t>:</w:t>
            </w:r>
            <w:r>
              <w:rPr>
                <w:sz w:val="16"/>
                <w:szCs w:val="16"/>
              </w:rPr>
              <w:t xml:space="preserve">  Introduce Letter Bb.  Review color word red. Sing and read RED song.  </w:t>
            </w:r>
            <w:r w:rsidRPr="00E1465D">
              <w:rPr>
                <w:rFonts w:cs="Arial"/>
                <w:sz w:val="16"/>
                <w:szCs w:val="16"/>
              </w:rPr>
              <w:t>Big Book: First Read - "The Little School Bus" - Preview and predict based on the cover and title</w:t>
            </w:r>
            <w:proofErr w:type="gramStart"/>
            <w:r w:rsidRPr="00E1465D">
              <w:rPr>
                <w:rFonts w:cs="Arial"/>
                <w:sz w:val="16"/>
                <w:szCs w:val="16"/>
              </w:rPr>
              <w:t>.-</w:t>
            </w:r>
            <w:proofErr w:type="gramEnd"/>
            <w:r w:rsidRPr="00E1465D">
              <w:rPr>
                <w:rFonts w:cs="Arial"/>
                <w:sz w:val="16"/>
                <w:szCs w:val="16"/>
              </w:rPr>
              <w:t xml:space="preserve"> Read for Understanding Routine: Build Interest- Retell the story.</w:t>
            </w:r>
          </w:p>
          <w:p w:rsidR="00A8190D" w:rsidRPr="003C4198" w:rsidRDefault="003C4198" w:rsidP="003C4198">
            <w:pPr>
              <w:rPr>
                <w:sz w:val="16"/>
                <w:szCs w:val="16"/>
              </w:rPr>
            </w:pPr>
            <w:r w:rsidRPr="00134E70">
              <w:rPr>
                <w:b/>
                <w:sz w:val="16"/>
                <w:szCs w:val="16"/>
                <w:u w:val="single"/>
              </w:rPr>
              <w:t>Assessment:</w:t>
            </w:r>
            <w:r w:rsidRPr="00134E70">
              <w:rPr>
                <w:sz w:val="16"/>
                <w:szCs w:val="16"/>
              </w:rPr>
              <w:t xml:space="preserve">  </w:t>
            </w:r>
            <w:r>
              <w:rPr>
                <w:sz w:val="16"/>
                <w:szCs w:val="16"/>
              </w:rPr>
              <w:t>Teacher Observation</w:t>
            </w:r>
          </w:p>
        </w:tc>
        <w:tc>
          <w:tcPr>
            <w:tcW w:w="2790" w:type="dxa"/>
          </w:tcPr>
          <w:p w:rsidR="003C4198" w:rsidRPr="00814B68" w:rsidRDefault="003C4198" w:rsidP="003C4198">
            <w:pPr>
              <w:pStyle w:val="Heading7"/>
              <w:tabs>
                <w:tab w:val="left" w:pos="8040"/>
              </w:tabs>
              <w:spacing w:before="0" w:after="0"/>
              <w:rPr>
                <w:rFonts w:ascii="Arial" w:hAnsi="Arial" w:cs="Arial"/>
                <w:sz w:val="16"/>
                <w:szCs w:val="16"/>
              </w:rPr>
            </w:pPr>
            <w:r w:rsidRPr="00513494">
              <w:rPr>
                <w:rFonts w:ascii="Arial" w:hAnsi="Arial" w:cs="Arial"/>
                <w:b/>
                <w:sz w:val="16"/>
                <w:szCs w:val="16"/>
                <w:u w:val="single"/>
              </w:rPr>
              <w:t>Standard:</w:t>
            </w:r>
            <w:r>
              <w:rPr>
                <w:b/>
                <w:sz w:val="16"/>
                <w:szCs w:val="16"/>
                <w:u w:val="single"/>
              </w:rPr>
              <w:t xml:space="preserve"> </w:t>
            </w:r>
            <w:r w:rsidRPr="00814B68">
              <w:rPr>
                <w:sz w:val="16"/>
                <w:szCs w:val="16"/>
              </w:rPr>
              <w:t xml:space="preserve"> RF.K </w:t>
            </w:r>
            <w:r w:rsidRPr="00814B68">
              <w:rPr>
                <w:rFonts w:ascii="Arial" w:hAnsi="Arial" w:cs="Arial"/>
                <w:sz w:val="16"/>
                <w:szCs w:val="16"/>
              </w:rPr>
              <w:t>3.c. Read common high-frequency words by sight</w:t>
            </w:r>
            <w:r>
              <w:rPr>
                <w:rFonts w:ascii="Arial" w:hAnsi="Arial" w:cs="Arial"/>
                <w:sz w:val="16"/>
                <w:szCs w:val="16"/>
              </w:rPr>
              <w:t xml:space="preserve"> </w:t>
            </w:r>
            <w:r w:rsidRPr="00814B68">
              <w:rPr>
                <w:rFonts w:ascii="Arial" w:hAnsi="Arial" w:cs="Arial"/>
                <w:sz w:val="16"/>
                <w:szCs w:val="16"/>
              </w:rPr>
              <w:t>RL.K 3. With prompting and support, identify characters, settings, and major events in a story</w:t>
            </w:r>
            <w:r>
              <w:rPr>
                <w:rFonts w:ascii="Arial" w:hAnsi="Arial" w:cs="Arial"/>
                <w:sz w:val="16"/>
                <w:szCs w:val="16"/>
              </w:rPr>
              <w:t xml:space="preserve"> </w:t>
            </w:r>
            <w:r w:rsidRPr="00814B68">
              <w:rPr>
                <w:rFonts w:ascii="Arial" w:hAnsi="Arial" w:cs="Arial"/>
                <w:sz w:val="16"/>
                <w:szCs w:val="16"/>
              </w:rPr>
              <w:t>RF.K1.d. Recognize and name all upper- and lowercase letters of the alphabet</w:t>
            </w:r>
            <w:r>
              <w:rPr>
                <w:rFonts w:ascii="Arial" w:hAnsi="Arial" w:cs="Arial"/>
                <w:sz w:val="16"/>
                <w:szCs w:val="16"/>
              </w:rPr>
              <w:t xml:space="preserve"> SL.K </w:t>
            </w:r>
            <w:r w:rsidRPr="00814B68">
              <w:rPr>
                <w:rFonts w:ascii="Arial" w:hAnsi="Arial" w:cs="Arial"/>
                <w:sz w:val="16"/>
                <w:szCs w:val="16"/>
              </w:rPr>
              <w:t>1. Participate in collaborative conversations with diverse partners about kindergarten topics and texts with peers and adults in small and larger groups.</w:t>
            </w:r>
          </w:p>
          <w:p w:rsidR="003C4198" w:rsidRDefault="003C4198" w:rsidP="003C4198">
            <w:pPr>
              <w:rPr>
                <w:sz w:val="16"/>
                <w:szCs w:val="16"/>
              </w:rPr>
            </w:pPr>
            <w:r w:rsidRPr="00134E70">
              <w:rPr>
                <w:b/>
                <w:sz w:val="16"/>
                <w:szCs w:val="16"/>
                <w:u w:val="single"/>
              </w:rPr>
              <w:t>Learning Targets:</w:t>
            </w:r>
            <w:r>
              <w:rPr>
                <w:sz w:val="16"/>
                <w:szCs w:val="16"/>
              </w:rPr>
              <w:t xml:space="preserve">   I can identify sight words.  I can identify characters in a story.  I can converse with peers and adults about kindergarten topics. I can identify the letter Cc.</w:t>
            </w:r>
          </w:p>
          <w:p w:rsidR="003C4198" w:rsidRDefault="003C4198" w:rsidP="003C4198">
            <w:pPr>
              <w:rPr>
                <w:sz w:val="16"/>
                <w:szCs w:val="16"/>
              </w:rPr>
            </w:pPr>
            <w:r>
              <w:rPr>
                <w:b/>
                <w:sz w:val="16"/>
                <w:szCs w:val="16"/>
                <w:u w:val="single"/>
              </w:rPr>
              <w:t>Critic</w:t>
            </w:r>
            <w:r w:rsidRPr="00134E70">
              <w:rPr>
                <w:b/>
                <w:sz w:val="16"/>
                <w:szCs w:val="16"/>
                <w:u w:val="single"/>
              </w:rPr>
              <w:t>al Vocab:</w:t>
            </w:r>
            <w:r>
              <w:rPr>
                <w:sz w:val="16"/>
                <w:szCs w:val="16"/>
              </w:rPr>
              <w:t xml:space="preserve"> sight words, characters, conversation, uppercase, lowercase</w:t>
            </w:r>
          </w:p>
          <w:p w:rsidR="003C4198" w:rsidRDefault="003C4198" w:rsidP="003C4198">
            <w:pPr>
              <w:rPr>
                <w:sz w:val="16"/>
                <w:szCs w:val="16"/>
              </w:rPr>
            </w:pPr>
            <w:r w:rsidRPr="003C4198">
              <w:rPr>
                <w:b/>
                <w:sz w:val="18"/>
                <w:szCs w:val="18"/>
                <w:u w:val="single"/>
              </w:rPr>
              <w:t>Instructional Method</w:t>
            </w:r>
            <w:r w:rsidRPr="003C4198">
              <w:rPr>
                <w:sz w:val="18"/>
                <w:szCs w:val="18"/>
              </w:rPr>
              <w:t>: Individual/small group</w:t>
            </w:r>
          </w:p>
          <w:p w:rsidR="003C4198" w:rsidRDefault="003C4198" w:rsidP="003C4198">
            <w:pPr>
              <w:rPr>
                <w:sz w:val="16"/>
                <w:szCs w:val="16"/>
              </w:rPr>
            </w:pPr>
            <w:r>
              <w:rPr>
                <w:b/>
                <w:sz w:val="16"/>
                <w:szCs w:val="16"/>
                <w:u w:val="single"/>
              </w:rPr>
              <w:t>Activitie</w:t>
            </w:r>
            <w:r w:rsidRPr="00134E70">
              <w:rPr>
                <w:b/>
                <w:sz w:val="16"/>
                <w:szCs w:val="16"/>
                <w:u w:val="single"/>
              </w:rPr>
              <w:t>s</w:t>
            </w:r>
            <w:r>
              <w:rPr>
                <w:b/>
                <w:sz w:val="16"/>
                <w:szCs w:val="16"/>
                <w:u w:val="single"/>
              </w:rPr>
              <w:t>/Strategies</w:t>
            </w:r>
            <w:r w:rsidRPr="00134E70">
              <w:rPr>
                <w:b/>
                <w:sz w:val="16"/>
                <w:szCs w:val="16"/>
                <w:u w:val="single"/>
              </w:rPr>
              <w:t>:</w:t>
            </w:r>
            <w:r>
              <w:rPr>
                <w:sz w:val="16"/>
                <w:szCs w:val="16"/>
              </w:rPr>
              <w:t xml:space="preserve">  Introduce Letter Cc.  Review color word red. Sing and read </w:t>
            </w:r>
            <w:r w:rsidRPr="00E1465D">
              <w:rPr>
                <w:sz w:val="16"/>
                <w:szCs w:val="16"/>
              </w:rPr>
              <w:t xml:space="preserve">RED </w:t>
            </w:r>
            <w:proofErr w:type="gramStart"/>
            <w:r w:rsidRPr="00E1465D">
              <w:rPr>
                <w:sz w:val="16"/>
                <w:szCs w:val="16"/>
              </w:rPr>
              <w:t xml:space="preserve">song  </w:t>
            </w:r>
            <w:r w:rsidRPr="003E099D">
              <w:rPr>
                <w:rFonts w:cs="Arial"/>
                <w:sz w:val="16"/>
                <w:szCs w:val="16"/>
              </w:rPr>
              <w:t>Kindergarten</w:t>
            </w:r>
            <w:proofErr w:type="gramEnd"/>
            <w:r w:rsidRPr="003E099D">
              <w:rPr>
                <w:rFonts w:cs="Arial"/>
                <w:sz w:val="16"/>
                <w:szCs w:val="16"/>
              </w:rPr>
              <w:t xml:space="preserve"> Student Reader K.1.1: Read "Cat and Dog at School."</w:t>
            </w:r>
            <w:r>
              <w:rPr>
                <w:rFonts w:cs="Arial"/>
                <w:sz w:val="18"/>
                <w:szCs w:val="18"/>
              </w:rPr>
              <w:t xml:space="preserve">- </w:t>
            </w:r>
            <w:r w:rsidRPr="003E099D">
              <w:rPr>
                <w:rFonts w:cs="Arial"/>
                <w:sz w:val="16"/>
                <w:szCs w:val="16"/>
              </w:rPr>
              <w:t xml:space="preserve">Read high-frequency </w:t>
            </w:r>
            <w:proofErr w:type="spellStart"/>
            <w:r w:rsidRPr="003E099D">
              <w:rPr>
                <w:rFonts w:cs="Arial"/>
                <w:sz w:val="16"/>
                <w:szCs w:val="16"/>
              </w:rPr>
              <w:t>words.</w:t>
            </w:r>
            <w:r w:rsidRPr="00E1465D">
              <w:rPr>
                <w:rFonts w:cs="Arial"/>
                <w:sz w:val="16"/>
                <w:szCs w:val="16"/>
              </w:rPr>
              <w:t>Text</w:t>
            </w:r>
            <w:proofErr w:type="spellEnd"/>
            <w:r w:rsidRPr="00E1465D">
              <w:rPr>
                <w:rFonts w:cs="Arial"/>
                <w:sz w:val="16"/>
                <w:szCs w:val="16"/>
              </w:rPr>
              <w:t>-Based Comprehension: Retell "The Little School Bus." - Practice character. Big Book: Second Read  - Read for Understanding Routine: Develop Vocabulary</w:t>
            </w:r>
          </w:p>
          <w:p w:rsidR="00A8190D" w:rsidRPr="003C4198" w:rsidRDefault="003C4198" w:rsidP="003C4198">
            <w:pPr>
              <w:rPr>
                <w:sz w:val="16"/>
                <w:szCs w:val="16"/>
              </w:rPr>
            </w:pPr>
            <w:r w:rsidRPr="00134E70">
              <w:rPr>
                <w:b/>
                <w:sz w:val="16"/>
                <w:szCs w:val="16"/>
                <w:u w:val="single"/>
              </w:rPr>
              <w:t>Assessment:</w:t>
            </w:r>
            <w:r w:rsidRPr="00134E70">
              <w:rPr>
                <w:sz w:val="16"/>
                <w:szCs w:val="16"/>
              </w:rPr>
              <w:t xml:space="preserve">  </w:t>
            </w:r>
            <w:r>
              <w:rPr>
                <w:sz w:val="16"/>
                <w:szCs w:val="16"/>
              </w:rPr>
              <w:t>Teacher Observation</w:t>
            </w:r>
          </w:p>
          <w:p w:rsidR="00A8190D" w:rsidRPr="003C4198" w:rsidRDefault="00A8190D" w:rsidP="00255398">
            <w:pPr>
              <w:rPr>
                <w:sz w:val="16"/>
                <w:szCs w:val="16"/>
              </w:rPr>
            </w:pPr>
          </w:p>
          <w:p w:rsidR="00A8190D" w:rsidRPr="003C4198" w:rsidRDefault="00A8190D" w:rsidP="00255398">
            <w:pPr>
              <w:rPr>
                <w:sz w:val="16"/>
                <w:szCs w:val="16"/>
              </w:rPr>
            </w:pPr>
          </w:p>
          <w:p w:rsidR="00A8190D" w:rsidRPr="003C4198" w:rsidRDefault="00A8190D" w:rsidP="00255398">
            <w:pPr>
              <w:rPr>
                <w:sz w:val="16"/>
                <w:szCs w:val="16"/>
              </w:rPr>
            </w:pPr>
          </w:p>
          <w:p w:rsidR="00A8190D" w:rsidRPr="003C4198" w:rsidRDefault="00A8190D" w:rsidP="00255398">
            <w:pPr>
              <w:rPr>
                <w:b/>
                <w:sz w:val="16"/>
                <w:szCs w:val="16"/>
                <w:u w:val="single"/>
              </w:rPr>
            </w:pPr>
          </w:p>
        </w:tc>
        <w:tc>
          <w:tcPr>
            <w:tcW w:w="2520" w:type="dxa"/>
          </w:tcPr>
          <w:p w:rsidR="003C4198" w:rsidRPr="00814B68" w:rsidRDefault="003C4198" w:rsidP="003C4198">
            <w:pPr>
              <w:pStyle w:val="Heading7"/>
              <w:tabs>
                <w:tab w:val="left" w:pos="8040"/>
              </w:tabs>
              <w:spacing w:before="0" w:after="0"/>
              <w:rPr>
                <w:rFonts w:ascii="Arial" w:hAnsi="Arial" w:cs="Arial"/>
                <w:sz w:val="16"/>
                <w:szCs w:val="16"/>
              </w:rPr>
            </w:pPr>
            <w:r w:rsidRPr="00513494">
              <w:rPr>
                <w:rFonts w:ascii="Arial" w:hAnsi="Arial" w:cs="Arial"/>
                <w:b/>
                <w:sz w:val="16"/>
                <w:szCs w:val="16"/>
                <w:u w:val="single"/>
              </w:rPr>
              <w:t>Standard:</w:t>
            </w:r>
            <w:r>
              <w:rPr>
                <w:b/>
                <w:sz w:val="16"/>
                <w:szCs w:val="16"/>
                <w:u w:val="single"/>
              </w:rPr>
              <w:t xml:space="preserve"> </w:t>
            </w:r>
            <w:r w:rsidRPr="00814B68">
              <w:rPr>
                <w:sz w:val="16"/>
                <w:szCs w:val="16"/>
              </w:rPr>
              <w:t xml:space="preserve"> RF.K </w:t>
            </w:r>
            <w:r w:rsidRPr="00814B68">
              <w:rPr>
                <w:rFonts w:ascii="Arial" w:hAnsi="Arial" w:cs="Arial"/>
                <w:sz w:val="16"/>
                <w:szCs w:val="16"/>
              </w:rPr>
              <w:t>3.c. Read common high-frequency words by sight</w:t>
            </w:r>
            <w:r>
              <w:rPr>
                <w:rFonts w:ascii="Arial" w:hAnsi="Arial" w:cs="Arial"/>
                <w:sz w:val="16"/>
                <w:szCs w:val="16"/>
              </w:rPr>
              <w:t xml:space="preserve"> </w:t>
            </w:r>
            <w:r w:rsidRPr="00814B68">
              <w:rPr>
                <w:rFonts w:ascii="Arial" w:hAnsi="Arial" w:cs="Arial"/>
                <w:sz w:val="16"/>
                <w:szCs w:val="16"/>
              </w:rPr>
              <w:t>RL.K 3. With prompting and support, identify characters, settings, and major events in a story</w:t>
            </w:r>
            <w:r>
              <w:rPr>
                <w:rFonts w:ascii="Arial" w:hAnsi="Arial" w:cs="Arial"/>
                <w:sz w:val="16"/>
                <w:szCs w:val="16"/>
              </w:rPr>
              <w:t xml:space="preserve"> </w:t>
            </w:r>
            <w:r w:rsidRPr="00814B68">
              <w:rPr>
                <w:rFonts w:ascii="Arial" w:hAnsi="Arial" w:cs="Arial"/>
                <w:sz w:val="16"/>
                <w:szCs w:val="16"/>
              </w:rPr>
              <w:t>RF.K1.d. Recognize and name all upper- and lowercase letters of the alphabet</w:t>
            </w:r>
            <w:r>
              <w:rPr>
                <w:rFonts w:ascii="Arial" w:hAnsi="Arial" w:cs="Arial"/>
                <w:sz w:val="16"/>
                <w:szCs w:val="16"/>
              </w:rPr>
              <w:t xml:space="preserve"> SL.K </w:t>
            </w:r>
            <w:r w:rsidRPr="00814B68">
              <w:rPr>
                <w:rFonts w:ascii="Arial" w:hAnsi="Arial" w:cs="Arial"/>
                <w:sz w:val="16"/>
                <w:szCs w:val="16"/>
              </w:rPr>
              <w:t>1. Participate in collaborative conversations with diverse partners about kindergarten topics and texts with peers and adults in small and larger groups.</w:t>
            </w:r>
          </w:p>
          <w:p w:rsidR="003C4198" w:rsidRDefault="003C4198" w:rsidP="003C4198">
            <w:pPr>
              <w:rPr>
                <w:sz w:val="16"/>
                <w:szCs w:val="16"/>
              </w:rPr>
            </w:pPr>
            <w:r w:rsidRPr="00134E70">
              <w:rPr>
                <w:b/>
                <w:sz w:val="16"/>
                <w:szCs w:val="16"/>
                <w:u w:val="single"/>
              </w:rPr>
              <w:t>Learning Targets:</w:t>
            </w:r>
            <w:r>
              <w:rPr>
                <w:sz w:val="16"/>
                <w:szCs w:val="16"/>
              </w:rPr>
              <w:t xml:space="preserve">   I can identify sight words.  I can identify characters in a story.  I can converse with peers and adults about kindergarten topics. I can identify the letter Dd.</w:t>
            </w:r>
          </w:p>
          <w:p w:rsidR="003C4198" w:rsidRDefault="003C4198" w:rsidP="003C4198">
            <w:pPr>
              <w:rPr>
                <w:sz w:val="16"/>
                <w:szCs w:val="16"/>
              </w:rPr>
            </w:pPr>
            <w:r>
              <w:rPr>
                <w:b/>
                <w:sz w:val="16"/>
                <w:szCs w:val="16"/>
                <w:u w:val="single"/>
              </w:rPr>
              <w:t>Critic</w:t>
            </w:r>
            <w:r w:rsidRPr="00134E70">
              <w:rPr>
                <w:b/>
                <w:sz w:val="16"/>
                <w:szCs w:val="16"/>
                <w:u w:val="single"/>
              </w:rPr>
              <w:t>al Vocab:</w:t>
            </w:r>
            <w:r>
              <w:rPr>
                <w:sz w:val="16"/>
                <w:szCs w:val="16"/>
              </w:rPr>
              <w:t xml:space="preserve"> sight words, characters, conversation, uppercase, lowercase</w:t>
            </w:r>
          </w:p>
          <w:p w:rsidR="003C4198" w:rsidRDefault="003C4198" w:rsidP="003C4198">
            <w:pPr>
              <w:rPr>
                <w:sz w:val="16"/>
                <w:szCs w:val="16"/>
              </w:rPr>
            </w:pPr>
            <w:r w:rsidRPr="003C4198">
              <w:rPr>
                <w:b/>
                <w:sz w:val="18"/>
                <w:szCs w:val="18"/>
                <w:u w:val="single"/>
              </w:rPr>
              <w:t>Instructional Method</w:t>
            </w:r>
            <w:r w:rsidRPr="003C4198">
              <w:rPr>
                <w:sz w:val="18"/>
                <w:szCs w:val="18"/>
              </w:rPr>
              <w:t>: Individual/small group</w:t>
            </w:r>
          </w:p>
          <w:p w:rsidR="003C4198" w:rsidRDefault="003C4198" w:rsidP="003C4198">
            <w:pPr>
              <w:rPr>
                <w:rFonts w:cs="Arial"/>
                <w:sz w:val="18"/>
                <w:szCs w:val="18"/>
              </w:rPr>
            </w:pPr>
            <w:r>
              <w:rPr>
                <w:b/>
                <w:sz w:val="16"/>
                <w:szCs w:val="16"/>
                <w:u w:val="single"/>
              </w:rPr>
              <w:t>Activitie</w:t>
            </w:r>
            <w:r w:rsidRPr="00134E70">
              <w:rPr>
                <w:b/>
                <w:sz w:val="16"/>
                <w:szCs w:val="16"/>
                <w:u w:val="single"/>
              </w:rPr>
              <w:t>s</w:t>
            </w:r>
            <w:r>
              <w:rPr>
                <w:b/>
                <w:sz w:val="16"/>
                <w:szCs w:val="16"/>
                <w:u w:val="single"/>
              </w:rPr>
              <w:t>/Strategies</w:t>
            </w:r>
            <w:r w:rsidRPr="00134E70">
              <w:rPr>
                <w:b/>
                <w:sz w:val="16"/>
                <w:szCs w:val="16"/>
                <w:u w:val="single"/>
              </w:rPr>
              <w:t>:</w:t>
            </w:r>
            <w:r>
              <w:rPr>
                <w:sz w:val="16"/>
                <w:szCs w:val="16"/>
              </w:rPr>
              <w:t xml:space="preserve">  Introduce Letter Dd.  Review color word red. Sing and read </w:t>
            </w:r>
            <w:r w:rsidRPr="00E1465D">
              <w:rPr>
                <w:sz w:val="16"/>
                <w:szCs w:val="16"/>
              </w:rPr>
              <w:t xml:space="preserve">RED </w:t>
            </w:r>
            <w:proofErr w:type="gramStart"/>
            <w:r w:rsidRPr="00E1465D">
              <w:rPr>
                <w:sz w:val="16"/>
                <w:szCs w:val="16"/>
              </w:rPr>
              <w:t xml:space="preserve">song </w:t>
            </w:r>
            <w:r>
              <w:rPr>
                <w:sz w:val="16"/>
                <w:szCs w:val="16"/>
              </w:rPr>
              <w:t xml:space="preserve"> TM</w:t>
            </w:r>
            <w:proofErr w:type="gramEnd"/>
            <w:r>
              <w:rPr>
                <w:sz w:val="16"/>
                <w:szCs w:val="16"/>
              </w:rPr>
              <w:t xml:space="preserve"> 87</w:t>
            </w:r>
            <w:r w:rsidRPr="003E39BB">
              <w:rPr>
                <w:rFonts w:cs="Arial"/>
                <w:sz w:val="16"/>
                <w:szCs w:val="16"/>
              </w:rPr>
              <w:t>Get Set, Roll! Reader 1: Read high-frequency words: I, am</w:t>
            </w:r>
            <w:proofErr w:type="gramStart"/>
            <w:r w:rsidRPr="003E39BB">
              <w:rPr>
                <w:rFonts w:cs="Arial"/>
                <w:sz w:val="16"/>
                <w:szCs w:val="16"/>
              </w:rPr>
              <w:t>.-</w:t>
            </w:r>
            <w:proofErr w:type="gramEnd"/>
            <w:r w:rsidRPr="003E39BB">
              <w:rPr>
                <w:rFonts w:cs="Arial"/>
                <w:sz w:val="16"/>
                <w:szCs w:val="16"/>
              </w:rPr>
              <w:t xml:space="preserve"> Read story: "Jack and Max."</w:t>
            </w:r>
            <w:r>
              <w:rPr>
                <w:rFonts w:cs="Arial"/>
                <w:sz w:val="16"/>
                <w:szCs w:val="16"/>
              </w:rPr>
              <w:t xml:space="preserve"> TM 88 </w:t>
            </w:r>
            <w:r w:rsidRPr="003E39BB">
              <w:rPr>
                <w:rFonts w:cs="Arial"/>
                <w:sz w:val="16"/>
                <w:szCs w:val="16"/>
              </w:rPr>
              <w:t>Text-Based Comprehension: Practice characters. Big Book: Third Read - Read for Understanding Routine: Develop Comprehension</w:t>
            </w:r>
            <w:r>
              <w:rPr>
                <w:rFonts w:cs="Arial"/>
                <w:sz w:val="16"/>
                <w:szCs w:val="16"/>
              </w:rPr>
              <w:t xml:space="preserve"> </w:t>
            </w:r>
          </w:p>
          <w:p w:rsidR="00A8190D" w:rsidRPr="003C4198" w:rsidRDefault="003C4198" w:rsidP="003C4198">
            <w:pPr>
              <w:rPr>
                <w:b/>
                <w:sz w:val="16"/>
                <w:szCs w:val="16"/>
                <w:u w:val="single"/>
              </w:rPr>
            </w:pPr>
            <w:r w:rsidRPr="00E1465D">
              <w:rPr>
                <w:sz w:val="16"/>
                <w:szCs w:val="16"/>
              </w:rPr>
              <w:t xml:space="preserve"> </w:t>
            </w:r>
            <w:r w:rsidRPr="00134E70">
              <w:rPr>
                <w:b/>
                <w:sz w:val="16"/>
                <w:szCs w:val="16"/>
                <w:u w:val="single"/>
              </w:rPr>
              <w:t>Assessment:</w:t>
            </w:r>
            <w:r w:rsidRPr="00134E70">
              <w:rPr>
                <w:sz w:val="16"/>
                <w:szCs w:val="16"/>
              </w:rPr>
              <w:t xml:space="preserve">  </w:t>
            </w:r>
            <w:r>
              <w:rPr>
                <w:sz w:val="16"/>
                <w:szCs w:val="16"/>
              </w:rPr>
              <w:t>Teacher Observation</w:t>
            </w:r>
          </w:p>
        </w:tc>
        <w:tc>
          <w:tcPr>
            <w:tcW w:w="2880" w:type="dxa"/>
            <w:gridSpan w:val="2"/>
            <w:shd w:val="clear" w:color="auto" w:fill="FFFFFF" w:themeFill="background1"/>
          </w:tcPr>
          <w:p w:rsidR="003C4198" w:rsidRPr="00814B68" w:rsidRDefault="003C4198" w:rsidP="003C4198">
            <w:pPr>
              <w:pStyle w:val="Heading7"/>
              <w:tabs>
                <w:tab w:val="left" w:pos="8040"/>
              </w:tabs>
              <w:spacing w:before="0" w:after="0"/>
              <w:rPr>
                <w:rFonts w:ascii="Arial" w:hAnsi="Arial" w:cs="Arial"/>
                <w:sz w:val="16"/>
                <w:szCs w:val="16"/>
              </w:rPr>
            </w:pPr>
            <w:r w:rsidRPr="00513494">
              <w:rPr>
                <w:rFonts w:ascii="Arial" w:hAnsi="Arial" w:cs="Arial"/>
                <w:b/>
                <w:sz w:val="16"/>
                <w:szCs w:val="16"/>
                <w:u w:val="single"/>
              </w:rPr>
              <w:t>Standard:</w:t>
            </w:r>
            <w:r>
              <w:rPr>
                <w:b/>
                <w:sz w:val="16"/>
                <w:szCs w:val="16"/>
                <w:u w:val="single"/>
              </w:rPr>
              <w:t xml:space="preserve"> </w:t>
            </w:r>
            <w:r w:rsidRPr="00814B68">
              <w:rPr>
                <w:sz w:val="16"/>
                <w:szCs w:val="16"/>
              </w:rPr>
              <w:t xml:space="preserve"> RF.K </w:t>
            </w:r>
            <w:r w:rsidRPr="00814B68">
              <w:rPr>
                <w:rFonts w:ascii="Arial" w:hAnsi="Arial" w:cs="Arial"/>
                <w:sz w:val="16"/>
                <w:szCs w:val="16"/>
              </w:rPr>
              <w:t>3.c. Read common high-frequency words by sight</w:t>
            </w:r>
            <w:r>
              <w:rPr>
                <w:rFonts w:ascii="Arial" w:hAnsi="Arial" w:cs="Arial"/>
                <w:sz w:val="16"/>
                <w:szCs w:val="16"/>
              </w:rPr>
              <w:t xml:space="preserve"> </w:t>
            </w:r>
            <w:r w:rsidRPr="00814B68">
              <w:rPr>
                <w:rFonts w:ascii="Arial" w:hAnsi="Arial" w:cs="Arial"/>
                <w:sz w:val="16"/>
                <w:szCs w:val="16"/>
              </w:rPr>
              <w:t>RL.K 3. With prompting and support, identify characters, settings, and major events in a story</w:t>
            </w:r>
            <w:r>
              <w:rPr>
                <w:rFonts w:ascii="Arial" w:hAnsi="Arial" w:cs="Arial"/>
                <w:sz w:val="16"/>
                <w:szCs w:val="16"/>
              </w:rPr>
              <w:t xml:space="preserve"> </w:t>
            </w:r>
            <w:r w:rsidRPr="00814B68">
              <w:rPr>
                <w:rFonts w:ascii="Arial" w:hAnsi="Arial" w:cs="Arial"/>
                <w:sz w:val="16"/>
                <w:szCs w:val="16"/>
              </w:rPr>
              <w:t>RF.K1.d. Recognize and name all upper- and lowercase letters of the alphabet</w:t>
            </w:r>
            <w:r>
              <w:rPr>
                <w:rFonts w:ascii="Arial" w:hAnsi="Arial" w:cs="Arial"/>
                <w:sz w:val="16"/>
                <w:szCs w:val="16"/>
              </w:rPr>
              <w:t xml:space="preserve"> SL.K </w:t>
            </w:r>
            <w:r w:rsidRPr="00814B68">
              <w:rPr>
                <w:rFonts w:ascii="Arial" w:hAnsi="Arial" w:cs="Arial"/>
                <w:sz w:val="16"/>
                <w:szCs w:val="16"/>
              </w:rPr>
              <w:t>1. Participate in collaborative conversations with diverse partners about kindergarten topics and texts with peers and adults in small and larger groups.</w:t>
            </w:r>
          </w:p>
          <w:p w:rsidR="003C4198" w:rsidRDefault="003C4198" w:rsidP="003C4198">
            <w:pPr>
              <w:rPr>
                <w:sz w:val="16"/>
                <w:szCs w:val="16"/>
              </w:rPr>
            </w:pPr>
            <w:r w:rsidRPr="00134E70">
              <w:rPr>
                <w:b/>
                <w:sz w:val="16"/>
                <w:szCs w:val="16"/>
                <w:u w:val="single"/>
              </w:rPr>
              <w:t>Learning Targets:</w:t>
            </w:r>
            <w:r>
              <w:rPr>
                <w:sz w:val="16"/>
                <w:szCs w:val="16"/>
              </w:rPr>
              <w:t xml:space="preserve">   I can identify sight words.  I can identify characters in a story.  I can converse with peers and adults about kindergarten topics. I can identify the letter </w:t>
            </w:r>
            <w:proofErr w:type="spellStart"/>
            <w:r>
              <w:rPr>
                <w:sz w:val="16"/>
                <w:szCs w:val="16"/>
              </w:rPr>
              <w:t>Ee</w:t>
            </w:r>
            <w:proofErr w:type="spellEnd"/>
            <w:r>
              <w:rPr>
                <w:sz w:val="16"/>
                <w:szCs w:val="16"/>
              </w:rPr>
              <w:t>.</w:t>
            </w:r>
          </w:p>
          <w:p w:rsidR="003C4198" w:rsidRDefault="003C4198" w:rsidP="003C4198">
            <w:pPr>
              <w:rPr>
                <w:sz w:val="16"/>
                <w:szCs w:val="16"/>
              </w:rPr>
            </w:pPr>
            <w:r>
              <w:rPr>
                <w:b/>
                <w:sz w:val="16"/>
                <w:szCs w:val="16"/>
                <w:u w:val="single"/>
              </w:rPr>
              <w:t>Critic</w:t>
            </w:r>
            <w:r w:rsidRPr="00134E70">
              <w:rPr>
                <w:b/>
                <w:sz w:val="16"/>
                <w:szCs w:val="16"/>
                <w:u w:val="single"/>
              </w:rPr>
              <w:t>al Vocab:</w:t>
            </w:r>
            <w:r>
              <w:rPr>
                <w:sz w:val="16"/>
                <w:szCs w:val="16"/>
              </w:rPr>
              <w:t xml:space="preserve"> sight words, characters, conversation, uppercase, lowercase</w:t>
            </w:r>
          </w:p>
          <w:p w:rsidR="003C4198" w:rsidRDefault="003C4198" w:rsidP="003C4198">
            <w:pPr>
              <w:rPr>
                <w:sz w:val="16"/>
                <w:szCs w:val="16"/>
              </w:rPr>
            </w:pPr>
            <w:r w:rsidRPr="003C4198">
              <w:rPr>
                <w:b/>
                <w:sz w:val="18"/>
                <w:szCs w:val="18"/>
                <w:u w:val="single"/>
              </w:rPr>
              <w:t>Instructional Method</w:t>
            </w:r>
            <w:r w:rsidRPr="003C4198">
              <w:rPr>
                <w:sz w:val="18"/>
                <w:szCs w:val="18"/>
              </w:rPr>
              <w:t>: Individual/small group</w:t>
            </w:r>
          </w:p>
          <w:p w:rsidR="003C4198" w:rsidRDefault="003C4198" w:rsidP="003C4198">
            <w:pPr>
              <w:rPr>
                <w:rFonts w:cs="Arial"/>
                <w:sz w:val="18"/>
                <w:szCs w:val="18"/>
              </w:rPr>
            </w:pPr>
            <w:r>
              <w:rPr>
                <w:b/>
                <w:sz w:val="16"/>
                <w:szCs w:val="16"/>
                <w:u w:val="single"/>
              </w:rPr>
              <w:t>Activitie</w:t>
            </w:r>
            <w:r w:rsidRPr="00134E70">
              <w:rPr>
                <w:b/>
                <w:sz w:val="16"/>
                <w:szCs w:val="16"/>
                <w:u w:val="single"/>
              </w:rPr>
              <w:t>s</w:t>
            </w:r>
            <w:r>
              <w:rPr>
                <w:b/>
                <w:sz w:val="16"/>
                <w:szCs w:val="16"/>
                <w:u w:val="single"/>
              </w:rPr>
              <w:t>/Strategies</w:t>
            </w:r>
            <w:r w:rsidRPr="00134E70">
              <w:rPr>
                <w:b/>
                <w:sz w:val="16"/>
                <w:szCs w:val="16"/>
                <w:u w:val="single"/>
              </w:rPr>
              <w:t>:</w:t>
            </w:r>
            <w:r>
              <w:rPr>
                <w:sz w:val="16"/>
                <w:szCs w:val="16"/>
              </w:rPr>
              <w:t xml:space="preserve">  TM 86-Introduce Letter </w:t>
            </w:r>
            <w:proofErr w:type="spellStart"/>
            <w:r>
              <w:rPr>
                <w:sz w:val="16"/>
                <w:szCs w:val="16"/>
              </w:rPr>
              <w:t>Ee</w:t>
            </w:r>
            <w:proofErr w:type="spellEnd"/>
            <w:r>
              <w:rPr>
                <w:sz w:val="16"/>
                <w:szCs w:val="16"/>
              </w:rPr>
              <w:t xml:space="preserve">.  </w:t>
            </w:r>
            <w:r w:rsidRPr="003E099D">
              <w:rPr>
                <w:rFonts w:cs="Arial"/>
                <w:sz w:val="16"/>
                <w:szCs w:val="16"/>
              </w:rPr>
              <w:t>Let's Practice It</w:t>
            </w:r>
            <w:proofErr w:type="gramStart"/>
            <w:r w:rsidRPr="003E099D">
              <w:rPr>
                <w:rFonts w:cs="Arial"/>
                <w:sz w:val="16"/>
                <w:szCs w:val="16"/>
              </w:rPr>
              <w:t>!:</w:t>
            </w:r>
            <w:proofErr w:type="gramEnd"/>
            <w:r w:rsidRPr="003E099D">
              <w:rPr>
                <w:rFonts w:cs="Arial"/>
                <w:sz w:val="16"/>
                <w:szCs w:val="16"/>
              </w:rPr>
              <w:t xml:space="preserve"> Recognize a myth.</w:t>
            </w:r>
            <w:r>
              <w:rPr>
                <w:rFonts w:cs="Arial"/>
                <w:sz w:val="16"/>
                <w:szCs w:val="16"/>
              </w:rPr>
              <w:t xml:space="preserve"> </w:t>
            </w:r>
            <w:r w:rsidRPr="003E099D">
              <w:rPr>
                <w:rFonts w:cs="Arial"/>
                <w:sz w:val="16"/>
                <w:szCs w:val="16"/>
              </w:rPr>
              <w:t>Read Aloud: Read "King Midas and the Golden Touch" TE p. 101, continued on p. 108a.</w:t>
            </w:r>
            <w:r>
              <w:rPr>
                <w:rFonts w:cs="Arial"/>
                <w:sz w:val="16"/>
                <w:szCs w:val="16"/>
              </w:rPr>
              <w:t xml:space="preserve"> </w:t>
            </w:r>
            <w:r w:rsidRPr="003E099D">
              <w:rPr>
                <w:rFonts w:cs="Arial"/>
                <w:sz w:val="16"/>
                <w:szCs w:val="16"/>
              </w:rPr>
              <w:t>Comprehension Assessment: Monitor Progress - Review and assess understanding of character</w:t>
            </w:r>
            <w:r>
              <w:rPr>
                <w:rFonts w:cs="Arial"/>
                <w:sz w:val="18"/>
                <w:szCs w:val="18"/>
              </w:rPr>
              <w:t>.</w:t>
            </w:r>
          </w:p>
          <w:p w:rsidR="00A8190D" w:rsidRPr="003C4198" w:rsidRDefault="003C4198" w:rsidP="003C4198">
            <w:pPr>
              <w:rPr>
                <w:b/>
                <w:sz w:val="16"/>
                <w:szCs w:val="16"/>
                <w:u w:val="single"/>
              </w:rPr>
            </w:pPr>
            <w:r w:rsidRPr="00134E70">
              <w:rPr>
                <w:b/>
                <w:sz w:val="16"/>
                <w:szCs w:val="16"/>
                <w:u w:val="single"/>
              </w:rPr>
              <w:t>Assessment:</w:t>
            </w:r>
            <w:r w:rsidRPr="00134E70">
              <w:rPr>
                <w:sz w:val="16"/>
                <w:szCs w:val="16"/>
              </w:rPr>
              <w:t xml:space="preserve">  </w:t>
            </w:r>
            <w:r>
              <w:rPr>
                <w:sz w:val="16"/>
                <w:szCs w:val="16"/>
              </w:rPr>
              <w:t>SA Progress Monitor From Reading Street  Letter Identification, sight word recognition, and character</w:t>
            </w:r>
          </w:p>
        </w:tc>
      </w:tr>
      <w:tr w:rsidR="000C5379" w:rsidRPr="003C4198" w:rsidTr="0098080F">
        <w:trPr>
          <w:cantSplit/>
          <w:trHeight w:hRule="exact" w:val="2527"/>
        </w:trPr>
        <w:tc>
          <w:tcPr>
            <w:tcW w:w="1008" w:type="dxa"/>
            <w:textDirection w:val="btLr"/>
          </w:tcPr>
          <w:p w:rsidR="00240E23" w:rsidRPr="003C4198" w:rsidRDefault="00240E23" w:rsidP="00255398">
            <w:pPr>
              <w:ind w:left="113" w:right="113"/>
              <w:rPr>
                <w:b/>
                <w:sz w:val="22"/>
              </w:rPr>
            </w:pPr>
            <w:r w:rsidRPr="003C4198">
              <w:rPr>
                <w:b/>
                <w:sz w:val="22"/>
              </w:rPr>
              <w:t>Math Skills 1</w:t>
            </w:r>
            <w:r w:rsidRPr="003C4198">
              <w:rPr>
                <w:b/>
                <w:sz w:val="22"/>
                <w:vertAlign w:val="superscript"/>
              </w:rPr>
              <w:t>st</w:t>
            </w:r>
            <w:r w:rsidRPr="003C4198">
              <w:rPr>
                <w:b/>
                <w:sz w:val="22"/>
              </w:rPr>
              <w:t xml:space="preserve"> grade</w:t>
            </w:r>
          </w:p>
          <w:p w:rsidR="00240E23" w:rsidRPr="003C4198" w:rsidRDefault="00240E23" w:rsidP="00255398">
            <w:pPr>
              <w:ind w:left="113" w:right="113"/>
              <w:rPr>
                <w:b/>
                <w:sz w:val="22"/>
              </w:rPr>
            </w:pPr>
            <w:r w:rsidRPr="003C4198">
              <w:rPr>
                <w:b/>
                <w:sz w:val="22"/>
              </w:rPr>
              <w:t>2:40- 3:40</w:t>
            </w:r>
          </w:p>
          <w:p w:rsidR="00240E23" w:rsidRPr="003C4198" w:rsidRDefault="00240E23" w:rsidP="00255398">
            <w:pPr>
              <w:ind w:left="113" w:right="113"/>
              <w:rPr>
                <w:b/>
                <w:sz w:val="22"/>
              </w:rPr>
            </w:pPr>
            <w:r w:rsidRPr="003C4198">
              <w:rPr>
                <w:b/>
                <w:sz w:val="22"/>
              </w:rPr>
              <w:t>Connor, Caleb</w:t>
            </w:r>
          </w:p>
        </w:tc>
        <w:tc>
          <w:tcPr>
            <w:tcW w:w="2790" w:type="dxa"/>
          </w:tcPr>
          <w:p w:rsidR="00240E23" w:rsidRPr="0098080F" w:rsidRDefault="00240E23">
            <w:pPr>
              <w:tabs>
                <w:tab w:val="left" w:pos="0"/>
              </w:tabs>
            </w:pPr>
            <w:r w:rsidRPr="0098080F">
              <w:t>Practice with addition math manipulatives</w:t>
            </w:r>
          </w:p>
        </w:tc>
        <w:tc>
          <w:tcPr>
            <w:tcW w:w="2790" w:type="dxa"/>
          </w:tcPr>
          <w:p w:rsidR="00240E23" w:rsidRPr="0098080F" w:rsidRDefault="00240E23">
            <w:pPr>
              <w:tabs>
                <w:tab w:val="left" w:pos="0"/>
              </w:tabs>
              <w:jc w:val="center"/>
            </w:pPr>
            <w:r w:rsidRPr="0098080F">
              <w:t>Practice with addition math m</w:t>
            </w:r>
            <w:bookmarkStart w:id="0" w:name="_GoBack"/>
            <w:bookmarkEnd w:id="0"/>
            <w:r w:rsidRPr="0098080F">
              <w:t>anipulatives</w:t>
            </w:r>
          </w:p>
        </w:tc>
        <w:tc>
          <w:tcPr>
            <w:tcW w:w="2790" w:type="dxa"/>
          </w:tcPr>
          <w:p w:rsidR="00240E23" w:rsidRPr="0098080F" w:rsidRDefault="00240E23">
            <w:pPr>
              <w:tabs>
                <w:tab w:val="left" w:pos="0"/>
              </w:tabs>
            </w:pPr>
            <w:r w:rsidRPr="0098080F">
              <w:t>Practice with addition math manipulatives</w:t>
            </w:r>
          </w:p>
        </w:tc>
        <w:tc>
          <w:tcPr>
            <w:tcW w:w="2520" w:type="dxa"/>
          </w:tcPr>
          <w:p w:rsidR="00240E23" w:rsidRPr="0098080F" w:rsidRDefault="00240E23">
            <w:pPr>
              <w:tabs>
                <w:tab w:val="left" w:pos="0"/>
              </w:tabs>
            </w:pPr>
            <w:r w:rsidRPr="0098080F">
              <w:t>Practice with addition math manipulatives</w:t>
            </w:r>
          </w:p>
        </w:tc>
        <w:tc>
          <w:tcPr>
            <w:tcW w:w="2880" w:type="dxa"/>
            <w:gridSpan w:val="2"/>
            <w:shd w:val="clear" w:color="auto" w:fill="FFFFFF" w:themeFill="background1"/>
          </w:tcPr>
          <w:p w:rsidR="00240E23" w:rsidRPr="0098080F" w:rsidRDefault="00240E23">
            <w:pPr>
              <w:tabs>
                <w:tab w:val="left" w:pos="0"/>
              </w:tabs>
              <w:rPr>
                <w:sz w:val="14"/>
                <w:szCs w:val="14"/>
              </w:rPr>
            </w:pPr>
            <w:r w:rsidRPr="0098080F">
              <w:t>Practice with addition math manipulatives</w:t>
            </w:r>
          </w:p>
        </w:tc>
      </w:tr>
    </w:tbl>
    <w:p w:rsidR="00B02F85" w:rsidRPr="003C4198" w:rsidRDefault="00B02F85" w:rsidP="00B02F85"/>
    <w:p w:rsidR="00B02F85" w:rsidRPr="003C4198" w:rsidRDefault="00B02F85" w:rsidP="00B02F85">
      <w:pPr>
        <w:pStyle w:val="Heading1"/>
        <w:rPr>
          <w:rFonts w:ascii="Times New Roman" w:hAnsi="Times New Roman" w:cs="Times New Roman"/>
        </w:rPr>
      </w:pPr>
      <w:r w:rsidRPr="003C4198">
        <w:rPr>
          <w:rFonts w:ascii="Times New Roman" w:hAnsi="Times New Roman" w:cs="Times New Roman"/>
        </w:rPr>
        <w:lastRenderedPageBreak/>
        <w:t>Accommodations as needed:</w:t>
      </w:r>
    </w:p>
    <w:tbl>
      <w:tblPr>
        <w:tblpPr w:leftFromText="180" w:rightFromText="180" w:vertAnchor="text" w:horzAnchor="margin" w:tblpY="181"/>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330"/>
      </w:tblGrid>
      <w:tr w:rsidR="00B02F85" w:rsidRPr="003C4198" w:rsidTr="00255398">
        <w:trPr>
          <w:cantSplit/>
          <w:trHeight w:hRule="exact" w:val="3070"/>
        </w:trPr>
        <w:tc>
          <w:tcPr>
            <w:tcW w:w="1368" w:type="dxa"/>
            <w:textDirection w:val="btLr"/>
            <w:vAlign w:val="center"/>
          </w:tcPr>
          <w:p w:rsidR="00B02F85" w:rsidRPr="003C4198" w:rsidRDefault="00B02F85" w:rsidP="00255398">
            <w:pPr>
              <w:ind w:left="113" w:right="113"/>
              <w:jc w:val="center"/>
            </w:pPr>
          </w:p>
          <w:p w:rsidR="00B02F85" w:rsidRPr="003C4198" w:rsidRDefault="00B02F85" w:rsidP="00255398">
            <w:pPr>
              <w:ind w:left="113" w:right="113"/>
              <w:jc w:val="center"/>
            </w:pPr>
          </w:p>
          <w:p w:rsidR="00B02F85" w:rsidRPr="003C4198" w:rsidRDefault="00B02F85" w:rsidP="00255398">
            <w:pPr>
              <w:ind w:left="113" w:right="113"/>
              <w:jc w:val="center"/>
            </w:pPr>
          </w:p>
          <w:p w:rsidR="00B02F85" w:rsidRPr="003C4198" w:rsidRDefault="00B02F85" w:rsidP="00255398">
            <w:pPr>
              <w:ind w:left="113" w:right="113"/>
              <w:jc w:val="center"/>
            </w:pPr>
          </w:p>
          <w:p w:rsidR="00B02F85" w:rsidRPr="003C4198" w:rsidRDefault="00B02F85" w:rsidP="00255398">
            <w:pPr>
              <w:ind w:left="113" w:right="113"/>
              <w:jc w:val="center"/>
            </w:pPr>
          </w:p>
          <w:p w:rsidR="00B02F85" w:rsidRPr="003C4198" w:rsidRDefault="00B02F85" w:rsidP="00255398">
            <w:pPr>
              <w:ind w:left="113" w:right="113"/>
              <w:jc w:val="center"/>
            </w:pPr>
          </w:p>
          <w:p w:rsidR="00B02F85" w:rsidRPr="003C4198" w:rsidRDefault="00B02F85" w:rsidP="00255398">
            <w:pPr>
              <w:ind w:left="113" w:right="113"/>
              <w:jc w:val="center"/>
            </w:pPr>
          </w:p>
          <w:p w:rsidR="00B02F85" w:rsidRPr="003C4198" w:rsidRDefault="00B02F85" w:rsidP="00255398">
            <w:pPr>
              <w:ind w:left="113" w:right="113"/>
              <w:jc w:val="center"/>
            </w:pPr>
          </w:p>
          <w:p w:rsidR="00B02F85" w:rsidRPr="003C4198" w:rsidRDefault="00B02F85" w:rsidP="00255398">
            <w:pPr>
              <w:ind w:left="113" w:right="113"/>
              <w:jc w:val="center"/>
              <w:rPr>
                <w:b/>
              </w:rPr>
            </w:pPr>
            <w:r w:rsidRPr="003C4198">
              <w:rPr>
                <w:b/>
              </w:rPr>
              <w:t xml:space="preserve">                             </w:t>
            </w:r>
          </w:p>
          <w:p w:rsidR="00B02F85" w:rsidRPr="003C4198" w:rsidRDefault="00B02F85" w:rsidP="00255398">
            <w:pPr>
              <w:ind w:left="113" w:right="113"/>
              <w:rPr>
                <w:b/>
                <w:sz w:val="22"/>
              </w:rPr>
            </w:pPr>
            <w:r w:rsidRPr="003C4198">
              <w:rPr>
                <w:b/>
                <w:sz w:val="22"/>
              </w:rPr>
              <w:t xml:space="preserve">Calendar, Math, </w:t>
            </w:r>
            <w:proofErr w:type="spellStart"/>
            <w:r w:rsidRPr="003C4198">
              <w:rPr>
                <w:b/>
                <w:sz w:val="22"/>
              </w:rPr>
              <w:t>iSteam</w:t>
            </w:r>
            <w:proofErr w:type="spellEnd"/>
            <w:r w:rsidRPr="003C4198">
              <w:rPr>
                <w:b/>
                <w:sz w:val="22"/>
              </w:rPr>
              <w:t>, Reading</w:t>
            </w:r>
          </w:p>
          <w:p w:rsidR="00B02F85" w:rsidRPr="003C4198" w:rsidRDefault="00B02F85" w:rsidP="00255398">
            <w:pPr>
              <w:ind w:left="113" w:right="113"/>
              <w:rPr>
                <w:b/>
              </w:rPr>
            </w:pPr>
            <w:r w:rsidRPr="003C4198">
              <w:rPr>
                <w:b/>
                <w:sz w:val="22"/>
              </w:rPr>
              <w:t>Kindergarten</w:t>
            </w:r>
          </w:p>
          <w:p w:rsidR="00B02F85" w:rsidRPr="003C4198" w:rsidRDefault="00B02F85" w:rsidP="00255398">
            <w:pPr>
              <w:ind w:left="113" w:right="113"/>
              <w:jc w:val="center"/>
            </w:pPr>
          </w:p>
          <w:p w:rsidR="00B02F85" w:rsidRPr="003C4198" w:rsidRDefault="00B02F85" w:rsidP="00255398">
            <w:pPr>
              <w:ind w:left="113" w:right="113"/>
              <w:jc w:val="center"/>
            </w:pPr>
          </w:p>
          <w:p w:rsidR="00B02F85" w:rsidRPr="003C4198" w:rsidRDefault="00B02F85" w:rsidP="00255398">
            <w:pPr>
              <w:ind w:left="113" w:right="113"/>
              <w:jc w:val="center"/>
            </w:pPr>
          </w:p>
          <w:p w:rsidR="00B02F85" w:rsidRPr="003C4198" w:rsidRDefault="00B02F85" w:rsidP="00255398">
            <w:pPr>
              <w:ind w:left="113" w:right="113"/>
              <w:jc w:val="center"/>
            </w:pPr>
          </w:p>
          <w:p w:rsidR="00B02F85" w:rsidRPr="003C4198" w:rsidRDefault="00B02F85" w:rsidP="00255398">
            <w:pPr>
              <w:ind w:left="113" w:right="113"/>
              <w:jc w:val="center"/>
            </w:pPr>
          </w:p>
          <w:p w:rsidR="00B02F85" w:rsidRPr="003C4198" w:rsidRDefault="00B02F85" w:rsidP="00255398">
            <w:pPr>
              <w:ind w:left="113" w:right="113"/>
              <w:jc w:val="center"/>
            </w:pPr>
          </w:p>
          <w:p w:rsidR="00B02F85" w:rsidRPr="003C4198" w:rsidRDefault="00B02F85" w:rsidP="00255398">
            <w:pPr>
              <w:ind w:left="113" w:right="113"/>
              <w:jc w:val="center"/>
            </w:pPr>
          </w:p>
          <w:p w:rsidR="00B02F85" w:rsidRPr="003C4198" w:rsidRDefault="00B02F85" w:rsidP="00255398">
            <w:pPr>
              <w:ind w:left="113" w:right="113"/>
              <w:jc w:val="center"/>
            </w:pPr>
          </w:p>
          <w:p w:rsidR="00B02F85" w:rsidRPr="003C4198" w:rsidRDefault="00B02F85" w:rsidP="00255398">
            <w:pPr>
              <w:ind w:left="113" w:right="113"/>
              <w:jc w:val="center"/>
            </w:pPr>
          </w:p>
        </w:tc>
        <w:tc>
          <w:tcPr>
            <w:tcW w:w="12330" w:type="dxa"/>
          </w:tcPr>
          <w:p w:rsidR="00B02F85" w:rsidRPr="003C4198" w:rsidRDefault="00B02F85" w:rsidP="00255398">
            <w:pPr>
              <w:rPr>
                <w:rFonts w:eastAsiaTheme="minorHAnsi"/>
                <w:sz w:val="18"/>
                <w:szCs w:val="18"/>
              </w:rPr>
            </w:pPr>
            <w:r w:rsidRPr="003C4198">
              <w:rPr>
                <w:rFonts w:eastAsiaTheme="minorHAnsi"/>
                <w:sz w:val="18"/>
                <w:szCs w:val="18"/>
              </w:rPr>
              <w:t>E.H. visual timer, redirection, corrective feedback, preferential seating, peer buddy, proximity, verbal/visual prompts, model targeted skills, positive reinforcement, adaptive writing materials</w:t>
            </w:r>
          </w:p>
          <w:p w:rsidR="00B02F85" w:rsidRPr="003C4198" w:rsidRDefault="00B02F85" w:rsidP="00255398">
            <w:pPr>
              <w:rPr>
                <w:rFonts w:eastAsiaTheme="minorHAnsi"/>
                <w:sz w:val="18"/>
                <w:szCs w:val="18"/>
              </w:rPr>
            </w:pPr>
          </w:p>
          <w:p w:rsidR="00B02F85" w:rsidRPr="003C4198" w:rsidRDefault="00B02F85" w:rsidP="00255398">
            <w:pPr>
              <w:rPr>
                <w:rFonts w:eastAsiaTheme="minorHAnsi"/>
                <w:sz w:val="18"/>
                <w:szCs w:val="18"/>
              </w:rPr>
            </w:pPr>
            <w:proofErr w:type="spellStart"/>
            <w:r w:rsidRPr="003C4198">
              <w:rPr>
                <w:rFonts w:eastAsiaTheme="minorHAnsi"/>
                <w:sz w:val="18"/>
                <w:szCs w:val="18"/>
              </w:rPr>
              <w:t>A.A.M.structured</w:t>
            </w:r>
            <w:proofErr w:type="spellEnd"/>
            <w:r w:rsidRPr="003C4198">
              <w:rPr>
                <w:rFonts w:eastAsiaTheme="minorHAnsi"/>
                <w:sz w:val="18"/>
                <w:szCs w:val="18"/>
              </w:rPr>
              <w:t xml:space="preserve"> transitions, verbal prompts, visual schedule, visual supports for classroom expectations, short concise directions, directions in multiple forms, extended response time, preferential seating, proximity control, frequent and positive feedback and specific praise.</w:t>
            </w:r>
          </w:p>
          <w:p w:rsidR="00B02F85" w:rsidRPr="003C4198" w:rsidRDefault="00B02F85" w:rsidP="00255398">
            <w:pPr>
              <w:rPr>
                <w:rFonts w:eastAsiaTheme="minorHAnsi"/>
                <w:sz w:val="18"/>
                <w:szCs w:val="18"/>
              </w:rPr>
            </w:pPr>
          </w:p>
          <w:p w:rsidR="00B02F85" w:rsidRPr="003C4198" w:rsidRDefault="00B02F85" w:rsidP="00255398">
            <w:pPr>
              <w:rPr>
                <w:rFonts w:eastAsiaTheme="minorHAnsi"/>
                <w:sz w:val="18"/>
                <w:szCs w:val="18"/>
              </w:rPr>
            </w:pPr>
            <w:r w:rsidRPr="003C4198">
              <w:rPr>
                <w:rFonts w:eastAsiaTheme="minorHAnsi"/>
                <w:sz w:val="18"/>
                <w:szCs w:val="18"/>
              </w:rPr>
              <w:t>S.C. visual daily schedule, visual supports for classroom expectations, visual timer, preferential seating, verbal/visual prompts and cues, structured transitions with advanced warning.</w:t>
            </w:r>
          </w:p>
          <w:p w:rsidR="00B02F85" w:rsidRPr="003C4198" w:rsidRDefault="00B02F85" w:rsidP="00255398">
            <w:pPr>
              <w:rPr>
                <w:rFonts w:eastAsiaTheme="minorHAnsi"/>
                <w:sz w:val="18"/>
                <w:szCs w:val="18"/>
              </w:rPr>
            </w:pPr>
          </w:p>
          <w:p w:rsidR="00B02F85" w:rsidRPr="003C4198" w:rsidRDefault="00B02F85" w:rsidP="00255398">
            <w:pPr>
              <w:rPr>
                <w:rFonts w:eastAsiaTheme="minorHAnsi"/>
                <w:sz w:val="18"/>
                <w:szCs w:val="18"/>
              </w:rPr>
            </w:pPr>
          </w:p>
          <w:p w:rsidR="00B02F85" w:rsidRPr="003C4198" w:rsidRDefault="00B02F85" w:rsidP="00255398">
            <w:pPr>
              <w:rPr>
                <w:rFonts w:eastAsiaTheme="minorHAnsi"/>
                <w:sz w:val="18"/>
                <w:szCs w:val="18"/>
              </w:rPr>
            </w:pPr>
            <w:r w:rsidRPr="003C4198">
              <w:rPr>
                <w:rFonts w:eastAsiaTheme="minorHAnsi"/>
                <w:sz w:val="18"/>
                <w:szCs w:val="18"/>
              </w:rPr>
              <w:t>N.B. verbal and visual prompts, modeling of correct oral language, prompting and cueing, modeling, visual display for classroom expectations and routines, preferential seating, proximity, advanced warning with structured transitions.</w:t>
            </w:r>
          </w:p>
          <w:p w:rsidR="00B02F85" w:rsidRPr="003C4198" w:rsidRDefault="00B02F85" w:rsidP="00255398">
            <w:pPr>
              <w:rPr>
                <w:rFonts w:eastAsiaTheme="minorHAnsi"/>
                <w:sz w:val="18"/>
                <w:szCs w:val="18"/>
              </w:rPr>
            </w:pPr>
          </w:p>
          <w:p w:rsidR="00B02F85" w:rsidRPr="003C4198" w:rsidRDefault="00B02F85" w:rsidP="00255398">
            <w:pPr>
              <w:rPr>
                <w:rFonts w:eastAsiaTheme="minorHAnsi"/>
                <w:sz w:val="18"/>
                <w:szCs w:val="18"/>
              </w:rPr>
            </w:pPr>
          </w:p>
          <w:p w:rsidR="00B02F85" w:rsidRPr="003C4198" w:rsidRDefault="00B02F85" w:rsidP="00255398">
            <w:pPr>
              <w:rPr>
                <w:rFonts w:eastAsiaTheme="minorHAnsi"/>
                <w:sz w:val="18"/>
                <w:szCs w:val="18"/>
              </w:rPr>
            </w:pPr>
          </w:p>
          <w:p w:rsidR="00B02F85" w:rsidRPr="003C4198" w:rsidRDefault="00B02F85" w:rsidP="00255398">
            <w:pPr>
              <w:rPr>
                <w:rFonts w:eastAsiaTheme="minorHAnsi"/>
                <w:sz w:val="18"/>
                <w:szCs w:val="18"/>
              </w:rPr>
            </w:pPr>
          </w:p>
          <w:p w:rsidR="00B02F85" w:rsidRPr="003C4198" w:rsidRDefault="00B02F85" w:rsidP="00255398">
            <w:pPr>
              <w:rPr>
                <w:rFonts w:eastAsiaTheme="minorHAnsi"/>
                <w:sz w:val="18"/>
                <w:szCs w:val="18"/>
              </w:rPr>
            </w:pPr>
          </w:p>
          <w:p w:rsidR="00B02F85" w:rsidRPr="003C4198" w:rsidRDefault="00B02F85" w:rsidP="00255398">
            <w:pPr>
              <w:rPr>
                <w:rFonts w:eastAsiaTheme="minorHAnsi"/>
                <w:sz w:val="18"/>
                <w:szCs w:val="18"/>
              </w:rPr>
            </w:pPr>
          </w:p>
          <w:p w:rsidR="00B02F85" w:rsidRPr="003C4198" w:rsidRDefault="00B02F85" w:rsidP="00255398">
            <w:pPr>
              <w:rPr>
                <w:rFonts w:eastAsiaTheme="minorHAnsi"/>
                <w:sz w:val="18"/>
                <w:szCs w:val="18"/>
              </w:rPr>
            </w:pPr>
          </w:p>
          <w:p w:rsidR="00B02F85" w:rsidRPr="003C4198" w:rsidRDefault="00B02F85" w:rsidP="00255398">
            <w:pPr>
              <w:rPr>
                <w:rFonts w:eastAsiaTheme="minorHAnsi"/>
                <w:sz w:val="18"/>
                <w:szCs w:val="18"/>
              </w:rPr>
            </w:pPr>
          </w:p>
          <w:p w:rsidR="00B02F85" w:rsidRPr="003C4198" w:rsidRDefault="00B02F85" w:rsidP="00255398">
            <w:pPr>
              <w:rPr>
                <w:sz w:val="16"/>
                <w:szCs w:val="28"/>
              </w:rPr>
            </w:pPr>
          </w:p>
        </w:tc>
      </w:tr>
      <w:tr w:rsidR="00B02F85" w:rsidRPr="003C4198" w:rsidTr="00255398">
        <w:trPr>
          <w:cantSplit/>
          <w:trHeight w:hRule="exact" w:val="1351"/>
        </w:trPr>
        <w:tc>
          <w:tcPr>
            <w:tcW w:w="1368" w:type="dxa"/>
            <w:textDirection w:val="btLr"/>
            <w:vAlign w:val="center"/>
          </w:tcPr>
          <w:p w:rsidR="00B02F85" w:rsidRPr="003C4198" w:rsidRDefault="00B02F85" w:rsidP="00255398">
            <w:pPr>
              <w:ind w:left="113" w:right="113"/>
              <w:jc w:val="center"/>
              <w:rPr>
                <w:b/>
              </w:rPr>
            </w:pPr>
            <w:r w:rsidRPr="003C4198">
              <w:rPr>
                <w:b/>
              </w:rPr>
              <w:t>Math Skills</w:t>
            </w:r>
          </w:p>
          <w:p w:rsidR="00B02F85" w:rsidRPr="003C4198" w:rsidRDefault="00B02F85" w:rsidP="00255398">
            <w:pPr>
              <w:ind w:left="113" w:right="113"/>
              <w:jc w:val="center"/>
              <w:rPr>
                <w:b/>
              </w:rPr>
            </w:pPr>
            <w:r w:rsidRPr="003C4198">
              <w:rPr>
                <w:b/>
              </w:rPr>
              <w:t>1</w:t>
            </w:r>
            <w:r w:rsidRPr="003C4198">
              <w:rPr>
                <w:b/>
                <w:vertAlign w:val="superscript"/>
              </w:rPr>
              <w:t>st</w:t>
            </w:r>
            <w:r w:rsidRPr="003C4198">
              <w:rPr>
                <w:b/>
              </w:rPr>
              <w:t xml:space="preserve"> grade</w:t>
            </w:r>
          </w:p>
        </w:tc>
        <w:tc>
          <w:tcPr>
            <w:tcW w:w="12330" w:type="dxa"/>
          </w:tcPr>
          <w:p w:rsidR="00B02F85" w:rsidRPr="003C4198" w:rsidRDefault="00B02F85" w:rsidP="00255398">
            <w:pPr>
              <w:autoSpaceDE w:val="0"/>
              <w:autoSpaceDN w:val="0"/>
              <w:adjustRightInd w:val="0"/>
              <w:rPr>
                <w:rFonts w:eastAsiaTheme="minorHAnsi"/>
                <w:sz w:val="18"/>
                <w:szCs w:val="18"/>
              </w:rPr>
            </w:pPr>
            <w:r w:rsidRPr="003C4198">
              <w:rPr>
                <w:rFonts w:eastAsiaTheme="minorHAnsi"/>
                <w:sz w:val="18"/>
                <w:szCs w:val="18"/>
              </w:rPr>
              <w:t>C.F. Redirection, prompting and cueing, visual timer, repeated directions, frequent breaks, opportunities for movement, proximity control, structured transitions</w:t>
            </w:r>
          </w:p>
          <w:p w:rsidR="00B02F85" w:rsidRPr="003C4198" w:rsidRDefault="00B02F85" w:rsidP="00255398">
            <w:pPr>
              <w:autoSpaceDE w:val="0"/>
              <w:autoSpaceDN w:val="0"/>
              <w:adjustRightInd w:val="0"/>
              <w:rPr>
                <w:rFonts w:eastAsiaTheme="minorHAnsi"/>
                <w:sz w:val="18"/>
                <w:szCs w:val="18"/>
              </w:rPr>
            </w:pPr>
          </w:p>
          <w:p w:rsidR="00B02F85" w:rsidRPr="003C4198" w:rsidRDefault="00B02F85" w:rsidP="00255398">
            <w:pPr>
              <w:autoSpaceDE w:val="0"/>
              <w:autoSpaceDN w:val="0"/>
              <w:adjustRightInd w:val="0"/>
              <w:rPr>
                <w:rFonts w:eastAsiaTheme="minorHAnsi"/>
                <w:sz w:val="18"/>
                <w:szCs w:val="18"/>
              </w:rPr>
            </w:pPr>
            <w:r w:rsidRPr="003C4198">
              <w:rPr>
                <w:rFonts w:eastAsiaTheme="minorHAnsi"/>
                <w:sz w:val="18"/>
                <w:szCs w:val="18"/>
              </w:rPr>
              <w:t>C.B. prompting/cueing both visual and verbal, redirection, repeated direction</w:t>
            </w:r>
          </w:p>
        </w:tc>
      </w:tr>
    </w:tbl>
    <w:p w:rsidR="00B02F85" w:rsidRPr="003C4198" w:rsidRDefault="00B02F85" w:rsidP="00B02F85"/>
    <w:p w:rsidR="00B02F85" w:rsidRPr="003C4198" w:rsidRDefault="00B02F85" w:rsidP="00B02F85"/>
    <w:p w:rsidR="001E6CCD" w:rsidRPr="003C4198" w:rsidRDefault="001E6CCD"/>
    <w:sectPr w:rsidR="001E6CCD" w:rsidRPr="003C4198" w:rsidSect="00292284">
      <w:headerReference w:type="default" r:id="rId7"/>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F85" w:rsidRDefault="00B02F85" w:rsidP="00B02F85">
      <w:r>
        <w:separator/>
      </w:r>
    </w:p>
  </w:endnote>
  <w:endnote w:type="continuationSeparator" w:id="0">
    <w:p w:rsidR="00B02F85" w:rsidRDefault="00B02F85" w:rsidP="00B0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F85" w:rsidRDefault="00B02F85" w:rsidP="00B02F85">
      <w:r>
        <w:separator/>
      </w:r>
    </w:p>
  </w:footnote>
  <w:footnote w:type="continuationSeparator" w:id="0">
    <w:p w:rsidR="00B02F85" w:rsidRDefault="00B02F85" w:rsidP="00B02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84" w:rsidRDefault="006A5208" w:rsidP="00292284">
    <w:pPr>
      <w:pStyle w:val="Header"/>
      <w:rPr>
        <w:rFonts w:ascii="Arial" w:hAnsi="Arial" w:cs="Arial"/>
      </w:rPr>
    </w:pPr>
    <w:r>
      <w:rPr>
        <w:rFonts w:ascii="Arial" w:hAnsi="Arial" w:cs="Arial"/>
      </w:rPr>
      <w:t xml:space="preserve">Special Education Resource Room Lesson Plans </w:t>
    </w:r>
    <w:proofErr w:type="gramStart"/>
    <w:r>
      <w:rPr>
        <w:rFonts w:ascii="Arial" w:hAnsi="Arial" w:cs="Arial"/>
      </w:rPr>
      <w:t>–  Blair</w:t>
    </w:r>
    <w:proofErr w:type="gramEnd"/>
    <w:r>
      <w:rPr>
        <w:rFonts w:ascii="Arial" w:hAnsi="Arial" w:cs="Arial"/>
      </w:rPr>
      <w:t xml:space="preserve">                </w:t>
    </w:r>
    <w:r w:rsidR="00B02F85">
      <w:rPr>
        <w:rFonts w:ascii="Arial" w:hAnsi="Arial" w:cs="Arial"/>
      </w:rPr>
      <w:t xml:space="preserve">        WEEK OF: Aug 11-15</w:t>
    </w:r>
    <w:r>
      <w:rPr>
        <w:rFonts w:ascii="Arial" w:hAnsi="Arial" w:cs="Arial"/>
      </w:rPr>
      <w:t xml:space="preserve">, 2014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85"/>
    <w:rsid w:val="000B4291"/>
    <w:rsid w:val="000C5379"/>
    <w:rsid w:val="001C4D02"/>
    <w:rsid w:val="001E6CCD"/>
    <w:rsid w:val="00240E23"/>
    <w:rsid w:val="003C4198"/>
    <w:rsid w:val="00471E5E"/>
    <w:rsid w:val="00623B8A"/>
    <w:rsid w:val="006266E7"/>
    <w:rsid w:val="006441B4"/>
    <w:rsid w:val="006A5208"/>
    <w:rsid w:val="007866D5"/>
    <w:rsid w:val="00841B4A"/>
    <w:rsid w:val="00843E6A"/>
    <w:rsid w:val="00862BBD"/>
    <w:rsid w:val="0098080F"/>
    <w:rsid w:val="00990DF7"/>
    <w:rsid w:val="00A8190D"/>
    <w:rsid w:val="00A847D7"/>
    <w:rsid w:val="00B0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2F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B02F85"/>
    <w:pPr>
      <w:spacing w:before="240" w:after="60"/>
      <w:outlineLvl w:val="4"/>
    </w:pPr>
    <w:rPr>
      <w:rFonts w:ascii="Arial" w:hAnsi="Arial" w:cs="Arial"/>
      <w:b/>
      <w:bCs/>
      <w:i/>
      <w:iCs/>
      <w:sz w:val="26"/>
      <w:szCs w:val="26"/>
    </w:rPr>
  </w:style>
  <w:style w:type="paragraph" w:styleId="Heading7">
    <w:name w:val="heading 7"/>
    <w:basedOn w:val="Normal"/>
    <w:next w:val="Normal"/>
    <w:link w:val="Heading7Char"/>
    <w:qFormat/>
    <w:rsid w:val="00B02F8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F8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rsid w:val="00B02F85"/>
    <w:rPr>
      <w:rFonts w:ascii="Arial" w:eastAsia="Times New Roman" w:hAnsi="Arial" w:cs="Arial"/>
      <w:b/>
      <w:bCs/>
      <w:i/>
      <w:iCs/>
      <w:sz w:val="26"/>
      <w:szCs w:val="26"/>
    </w:rPr>
  </w:style>
  <w:style w:type="character" w:customStyle="1" w:styleId="Heading7Char">
    <w:name w:val="Heading 7 Char"/>
    <w:basedOn w:val="DefaultParagraphFont"/>
    <w:link w:val="Heading7"/>
    <w:rsid w:val="00B02F85"/>
    <w:rPr>
      <w:rFonts w:ascii="Times New Roman" w:eastAsia="Times New Roman" w:hAnsi="Times New Roman" w:cs="Times New Roman"/>
      <w:sz w:val="24"/>
      <w:szCs w:val="24"/>
    </w:rPr>
  </w:style>
  <w:style w:type="character" w:customStyle="1" w:styleId="HeaderChar">
    <w:name w:val="Header Char"/>
    <w:aliases w:val="CCA Header Char"/>
    <w:basedOn w:val="DefaultParagraphFont"/>
    <w:link w:val="Header"/>
    <w:rsid w:val="00B02F85"/>
    <w:rPr>
      <w:rFonts w:ascii="Times New Roman" w:eastAsia="Times New Roman" w:hAnsi="Times New Roman" w:cs="Times New Roman"/>
      <w:sz w:val="24"/>
      <w:szCs w:val="24"/>
    </w:rPr>
  </w:style>
  <w:style w:type="paragraph" w:styleId="Header">
    <w:name w:val="header"/>
    <w:aliases w:val="CCA Header"/>
    <w:basedOn w:val="Normal"/>
    <w:link w:val="HeaderChar"/>
    <w:rsid w:val="00B02F85"/>
    <w:pPr>
      <w:tabs>
        <w:tab w:val="center" w:pos="4320"/>
        <w:tab w:val="right" w:pos="8640"/>
      </w:tabs>
    </w:pPr>
  </w:style>
  <w:style w:type="character" w:customStyle="1" w:styleId="HeaderChar1">
    <w:name w:val="Header Char1"/>
    <w:basedOn w:val="DefaultParagraphFont"/>
    <w:uiPriority w:val="99"/>
    <w:semiHidden/>
    <w:rsid w:val="00B02F85"/>
    <w:rPr>
      <w:rFonts w:ascii="Times New Roman" w:eastAsia="Times New Roman" w:hAnsi="Times New Roman" w:cs="Times New Roman"/>
      <w:sz w:val="24"/>
      <w:szCs w:val="24"/>
    </w:rPr>
  </w:style>
  <w:style w:type="paragraph" w:customStyle="1" w:styleId="CCANormalBold">
    <w:name w:val="CCA Normal Bold"/>
    <w:basedOn w:val="Normal"/>
    <w:rsid w:val="00B02F85"/>
    <w:rPr>
      <w:rFonts w:ascii="Arial" w:hAnsi="Arial"/>
      <w:b/>
      <w:color w:val="000000"/>
      <w:sz w:val="20"/>
      <w:szCs w:val="20"/>
    </w:rPr>
  </w:style>
  <w:style w:type="paragraph" w:customStyle="1" w:styleId="BoldPOS">
    <w:name w:val="BoldPOS"/>
    <w:basedOn w:val="Normal"/>
    <w:rsid w:val="00B02F85"/>
    <w:rPr>
      <w:rFonts w:ascii="Arial" w:hAnsi="Arial"/>
      <w:b/>
      <w:color w:val="000000"/>
      <w:sz w:val="20"/>
      <w:szCs w:val="20"/>
    </w:rPr>
  </w:style>
  <w:style w:type="paragraph" w:styleId="Footer">
    <w:name w:val="footer"/>
    <w:basedOn w:val="Normal"/>
    <w:link w:val="FooterChar"/>
    <w:uiPriority w:val="99"/>
    <w:unhideWhenUsed/>
    <w:rsid w:val="00B02F85"/>
    <w:pPr>
      <w:tabs>
        <w:tab w:val="center" w:pos="4680"/>
        <w:tab w:val="right" w:pos="9360"/>
      </w:tabs>
    </w:pPr>
  </w:style>
  <w:style w:type="character" w:customStyle="1" w:styleId="FooterChar">
    <w:name w:val="Footer Char"/>
    <w:basedOn w:val="DefaultParagraphFont"/>
    <w:link w:val="Footer"/>
    <w:uiPriority w:val="99"/>
    <w:rsid w:val="00B02F8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2F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B02F85"/>
    <w:pPr>
      <w:spacing w:before="240" w:after="60"/>
      <w:outlineLvl w:val="4"/>
    </w:pPr>
    <w:rPr>
      <w:rFonts w:ascii="Arial" w:hAnsi="Arial" w:cs="Arial"/>
      <w:b/>
      <w:bCs/>
      <w:i/>
      <w:iCs/>
      <w:sz w:val="26"/>
      <w:szCs w:val="26"/>
    </w:rPr>
  </w:style>
  <w:style w:type="paragraph" w:styleId="Heading7">
    <w:name w:val="heading 7"/>
    <w:basedOn w:val="Normal"/>
    <w:next w:val="Normal"/>
    <w:link w:val="Heading7Char"/>
    <w:qFormat/>
    <w:rsid w:val="00B02F8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F8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rsid w:val="00B02F85"/>
    <w:rPr>
      <w:rFonts w:ascii="Arial" w:eastAsia="Times New Roman" w:hAnsi="Arial" w:cs="Arial"/>
      <w:b/>
      <w:bCs/>
      <w:i/>
      <w:iCs/>
      <w:sz w:val="26"/>
      <w:szCs w:val="26"/>
    </w:rPr>
  </w:style>
  <w:style w:type="character" w:customStyle="1" w:styleId="Heading7Char">
    <w:name w:val="Heading 7 Char"/>
    <w:basedOn w:val="DefaultParagraphFont"/>
    <w:link w:val="Heading7"/>
    <w:rsid w:val="00B02F85"/>
    <w:rPr>
      <w:rFonts w:ascii="Times New Roman" w:eastAsia="Times New Roman" w:hAnsi="Times New Roman" w:cs="Times New Roman"/>
      <w:sz w:val="24"/>
      <w:szCs w:val="24"/>
    </w:rPr>
  </w:style>
  <w:style w:type="character" w:customStyle="1" w:styleId="HeaderChar">
    <w:name w:val="Header Char"/>
    <w:aliases w:val="CCA Header Char"/>
    <w:basedOn w:val="DefaultParagraphFont"/>
    <w:link w:val="Header"/>
    <w:rsid w:val="00B02F85"/>
    <w:rPr>
      <w:rFonts w:ascii="Times New Roman" w:eastAsia="Times New Roman" w:hAnsi="Times New Roman" w:cs="Times New Roman"/>
      <w:sz w:val="24"/>
      <w:szCs w:val="24"/>
    </w:rPr>
  </w:style>
  <w:style w:type="paragraph" w:styleId="Header">
    <w:name w:val="header"/>
    <w:aliases w:val="CCA Header"/>
    <w:basedOn w:val="Normal"/>
    <w:link w:val="HeaderChar"/>
    <w:rsid w:val="00B02F85"/>
    <w:pPr>
      <w:tabs>
        <w:tab w:val="center" w:pos="4320"/>
        <w:tab w:val="right" w:pos="8640"/>
      </w:tabs>
    </w:pPr>
  </w:style>
  <w:style w:type="character" w:customStyle="1" w:styleId="HeaderChar1">
    <w:name w:val="Header Char1"/>
    <w:basedOn w:val="DefaultParagraphFont"/>
    <w:uiPriority w:val="99"/>
    <w:semiHidden/>
    <w:rsid w:val="00B02F85"/>
    <w:rPr>
      <w:rFonts w:ascii="Times New Roman" w:eastAsia="Times New Roman" w:hAnsi="Times New Roman" w:cs="Times New Roman"/>
      <w:sz w:val="24"/>
      <w:szCs w:val="24"/>
    </w:rPr>
  </w:style>
  <w:style w:type="paragraph" w:customStyle="1" w:styleId="CCANormalBold">
    <w:name w:val="CCA Normal Bold"/>
    <w:basedOn w:val="Normal"/>
    <w:rsid w:val="00B02F85"/>
    <w:rPr>
      <w:rFonts w:ascii="Arial" w:hAnsi="Arial"/>
      <w:b/>
      <w:color w:val="000000"/>
      <w:sz w:val="20"/>
      <w:szCs w:val="20"/>
    </w:rPr>
  </w:style>
  <w:style w:type="paragraph" w:customStyle="1" w:styleId="BoldPOS">
    <w:name w:val="BoldPOS"/>
    <w:basedOn w:val="Normal"/>
    <w:rsid w:val="00B02F85"/>
    <w:rPr>
      <w:rFonts w:ascii="Arial" w:hAnsi="Arial"/>
      <w:b/>
      <w:color w:val="000000"/>
      <w:sz w:val="20"/>
      <w:szCs w:val="20"/>
    </w:rPr>
  </w:style>
  <w:style w:type="paragraph" w:styleId="Footer">
    <w:name w:val="footer"/>
    <w:basedOn w:val="Normal"/>
    <w:link w:val="FooterChar"/>
    <w:uiPriority w:val="99"/>
    <w:unhideWhenUsed/>
    <w:rsid w:val="00B02F85"/>
    <w:pPr>
      <w:tabs>
        <w:tab w:val="center" w:pos="4680"/>
        <w:tab w:val="right" w:pos="9360"/>
      </w:tabs>
    </w:pPr>
  </w:style>
  <w:style w:type="character" w:customStyle="1" w:styleId="FooterChar">
    <w:name w:val="Footer Char"/>
    <w:basedOn w:val="DefaultParagraphFont"/>
    <w:link w:val="Footer"/>
    <w:uiPriority w:val="99"/>
    <w:rsid w:val="00B02F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20283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Angie</dc:creator>
  <cp:lastModifiedBy>Angie</cp:lastModifiedBy>
  <cp:revision>13</cp:revision>
  <dcterms:created xsi:type="dcterms:W3CDTF">2014-08-08T21:21:00Z</dcterms:created>
  <dcterms:modified xsi:type="dcterms:W3CDTF">2014-08-10T21:24:00Z</dcterms:modified>
</cp:coreProperties>
</file>