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700"/>
        <w:gridCol w:w="2520"/>
        <w:gridCol w:w="3116"/>
        <w:gridCol w:w="34"/>
      </w:tblGrid>
      <w:tr w:rsidR="00F17438" w:rsidRPr="00E35E6B" w:rsidTr="004109E5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F17438" w:rsidRPr="00E35E6B" w:rsidRDefault="00F17438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F17438" w:rsidRPr="00E35E6B" w:rsidRDefault="00F17438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F17438" w:rsidRPr="00E35E6B" w:rsidRDefault="00F17438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F17438" w:rsidRPr="00E35E6B" w:rsidRDefault="00F17438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F17438" w:rsidRPr="00E35E6B" w:rsidRDefault="00F17438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F17438" w:rsidRPr="00E35E6B" w:rsidRDefault="00F17438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F17438" w:rsidRPr="00E35E6B" w:rsidRDefault="00F17438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F17438" w:rsidRPr="00E35E6B" w:rsidRDefault="00F17438" w:rsidP="004109E5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F17438" w:rsidRPr="00E35E6B" w:rsidTr="004109E5">
        <w:trPr>
          <w:gridAfter w:val="1"/>
          <w:wAfter w:w="34" w:type="dxa"/>
          <w:cantSplit/>
          <w:trHeight w:hRule="exact" w:val="2623"/>
        </w:trPr>
        <w:tc>
          <w:tcPr>
            <w:tcW w:w="1008" w:type="dxa"/>
            <w:textDirection w:val="btLr"/>
            <w:vAlign w:val="center"/>
          </w:tcPr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/ELA(1)</w:t>
            </w: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9:00-10:50</w:t>
            </w: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E35E6B">
              <w:rPr>
                <w:rFonts w:ascii="Arial" w:hAnsi="Arial" w:cs="Arial"/>
                <w:b/>
                <w:sz w:val="18"/>
              </w:rPr>
              <w:t>(Carter, Sam)</w:t>
            </w: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F17438" w:rsidRPr="00E35E6B" w:rsidRDefault="00F17438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 or  view plans on the 1st grade website</w:t>
            </w:r>
          </w:p>
          <w:p w:rsidR="00F17438" w:rsidRPr="00E35E6B" w:rsidRDefault="00F17438" w:rsidP="004109E5">
            <w:pPr>
              <w:rPr>
                <w:b/>
                <w:sz w:val="18"/>
                <w:szCs w:val="18"/>
                <w:u w:val="single"/>
              </w:rPr>
            </w:pPr>
          </w:p>
          <w:p w:rsidR="00F17438" w:rsidRPr="00E35E6B" w:rsidRDefault="00F17438" w:rsidP="004109E5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F17438" w:rsidRPr="00E35E6B" w:rsidRDefault="00F17438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F17438" w:rsidRPr="00E35E6B" w:rsidRDefault="00F17438" w:rsidP="004109E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F17438" w:rsidRPr="00E35E6B" w:rsidRDefault="00F17438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F17438" w:rsidRPr="00E35E6B" w:rsidRDefault="00F17438" w:rsidP="004109E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F17438" w:rsidRPr="00E35E6B" w:rsidRDefault="00F17438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F17438" w:rsidRPr="00E35E6B" w:rsidRDefault="00F17438" w:rsidP="004109E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F17438" w:rsidRPr="00E35E6B" w:rsidRDefault="00F17438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F17438" w:rsidRPr="00E35E6B" w:rsidRDefault="00F17438" w:rsidP="004109E5">
            <w:pPr>
              <w:rPr>
                <w:sz w:val="22"/>
                <w:szCs w:val="16"/>
                <w:u w:val="single"/>
              </w:rPr>
            </w:pPr>
          </w:p>
        </w:tc>
      </w:tr>
      <w:tr w:rsidR="00F17438" w:rsidRPr="00E35E6B" w:rsidTr="004109E5">
        <w:trPr>
          <w:cantSplit/>
          <w:trHeight w:hRule="exact" w:val="3307"/>
        </w:trPr>
        <w:tc>
          <w:tcPr>
            <w:tcW w:w="1008" w:type="dxa"/>
            <w:textDirection w:val="btLr"/>
            <w:vAlign w:val="center"/>
          </w:tcPr>
          <w:p w:rsidR="00F17438" w:rsidRPr="00E35E6B" w:rsidRDefault="00F17438" w:rsidP="004109E5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Reading/ELA 3rd</w:t>
            </w:r>
          </w:p>
          <w:p w:rsidR="00F17438" w:rsidRPr="00E35E6B" w:rsidRDefault="00F17438" w:rsidP="004109E5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  <w:sz w:val="20"/>
              </w:rPr>
              <w:t>10:00-11:50</w:t>
            </w:r>
          </w:p>
          <w:p w:rsidR="00F17438" w:rsidRPr="00E35E6B" w:rsidRDefault="00F17438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  <w:sz w:val="14"/>
              </w:rPr>
              <w:t>(Grant, Braxton @ 10:50)</w:t>
            </w:r>
          </w:p>
        </w:tc>
        <w:tc>
          <w:tcPr>
            <w:tcW w:w="2610" w:type="dxa"/>
          </w:tcPr>
          <w:p w:rsidR="00F17438" w:rsidRPr="00E35E6B" w:rsidRDefault="00F17438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F17438" w:rsidRPr="00E35E6B" w:rsidRDefault="00F17438" w:rsidP="004109E5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17438" w:rsidRPr="00E35E6B" w:rsidRDefault="00F17438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F17438" w:rsidRPr="00E35E6B" w:rsidRDefault="00F17438" w:rsidP="004109E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F17438" w:rsidRPr="00E35E6B" w:rsidRDefault="00F17438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F17438" w:rsidRPr="00E35E6B" w:rsidRDefault="00F17438" w:rsidP="004109E5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17438" w:rsidRPr="00E35E6B" w:rsidRDefault="00F17438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F17438" w:rsidRPr="00E35E6B" w:rsidRDefault="00F17438" w:rsidP="004109E5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:rsidR="00F17438" w:rsidRPr="00E35E6B" w:rsidRDefault="00F17438" w:rsidP="004109E5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F17438" w:rsidRPr="00E35E6B" w:rsidRDefault="00F17438" w:rsidP="004109E5">
            <w:pPr>
              <w:rPr>
                <w:sz w:val="16"/>
                <w:szCs w:val="16"/>
              </w:rPr>
            </w:pPr>
          </w:p>
        </w:tc>
      </w:tr>
      <w:tr w:rsidR="00F17438" w:rsidRPr="00E35E6B" w:rsidTr="004109E5">
        <w:trPr>
          <w:cantSplit/>
          <w:trHeight w:hRule="exact" w:val="958"/>
        </w:trPr>
        <w:tc>
          <w:tcPr>
            <w:tcW w:w="1008" w:type="dxa"/>
            <w:textDirection w:val="btLr"/>
            <w:vAlign w:val="center"/>
          </w:tcPr>
          <w:p w:rsidR="00F17438" w:rsidRPr="00E35E6B" w:rsidRDefault="00F17438" w:rsidP="004109E5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E35E6B">
              <w:rPr>
                <w:rFonts w:ascii="Arial" w:hAnsi="Arial" w:cs="Arial"/>
                <w:b/>
                <w:sz w:val="22"/>
              </w:rPr>
              <w:t>Lunch</w:t>
            </w:r>
          </w:p>
        </w:tc>
        <w:tc>
          <w:tcPr>
            <w:tcW w:w="2610" w:type="dxa"/>
          </w:tcPr>
          <w:p w:rsidR="00F17438" w:rsidRPr="00E35E6B" w:rsidRDefault="00F17438" w:rsidP="004109E5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F17438" w:rsidRPr="00E35E6B" w:rsidRDefault="00F17438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F17438" w:rsidRPr="00E35E6B" w:rsidRDefault="00F17438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520" w:type="dxa"/>
          </w:tcPr>
          <w:p w:rsidR="00F17438" w:rsidRPr="00E35E6B" w:rsidRDefault="00F17438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150" w:type="dxa"/>
            <w:gridSpan w:val="2"/>
          </w:tcPr>
          <w:p w:rsidR="00F17438" w:rsidRPr="00E35E6B" w:rsidRDefault="00F17438" w:rsidP="004109E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</w:tbl>
    <w:p w:rsidR="00F17438" w:rsidRPr="00E35E6B" w:rsidRDefault="00F17438" w:rsidP="00F17438">
      <w:pPr>
        <w:spacing w:after="200" w:line="276" w:lineRule="auto"/>
      </w:pPr>
    </w:p>
    <w:tbl>
      <w:tblPr>
        <w:tblpPr w:leftFromText="180" w:rightFromText="180" w:vertAnchor="text" w:horzAnchor="margin" w:tblpXSpec="center" w:tblpY="140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10"/>
        <w:gridCol w:w="2790"/>
        <w:gridCol w:w="2700"/>
        <w:gridCol w:w="2610"/>
        <w:gridCol w:w="2700"/>
      </w:tblGrid>
      <w:tr w:rsidR="00F17438" w:rsidRPr="00E35E6B" w:rsidTr="00EF049D">
        <w:trPr>
          <w:cantSplit/>
          <w:trHeight w:hRule="exact" w:val="2080"/>
        </w:trPr>
        <w:tc>
          <w:tcPr>
            <w:tcW w:w="1188" w:type="dxa"/>
            <w:textDirection w:val="btLr"/>
            <w:vAlign w:val="center"/>
          </w:tcPr>
          <w:p w:rsidR="00F17438" w:rsidRPr="00E35E6B" w:rsidRDefault="00F17438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lastRenderedPageBreak/>
              <w:t>1</w:t>
            </w:r>
            <w:r w:rsidRPr="00E35E6B">
              <w:rPr>
                <w:rFonts w:ascii="Arial" w:hAnsi="Arial" w:cs="Arial"/>
                <w:b/>
                <w:vertAlign w:val="superscript"/>
              </w:rPr>
              <w:t>st</w:t>
            </w:r>
            <w:r w:rsidRPr="00E35E6B">
              <w:rPr>
                <w:rFonts w:ascii="Arial" w:hAnsi="Arial" w:cs="Arial"/>
                <w:b/>
              </w:rPr>
              <w:t xml:space="preserve"> grade Math  </w:t>
            </w:r>
          </w:p>
          <w:p w:rsidR="00F17438" w:rsidRPr="00E35E6B" w:rsidRDefault="00F17438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12:20-2:05</w:t>
            </w: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F049D" w:rsidRPr="00A63F42" w:rsidRDefault="00EF049D" w:rsidP="00EF049D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 xml:space="preserve">add &amp; </w:t>
            </w:r>
            <w:r w:rsidRPr="00A63F42">
              <w:rPr>
                <w:sz w:val="16"/>
                <w:szCs w:val="16"/>
              </w:rPr>
              <w:t>subtract</w:t>
            </w:r>
            <w:r>
              <w:rPr>
                <w:sz w:val="16"/>
                <w:szCs w:val="16"/>
              </w:rPr>
              <w:t xml:space="preserve"> within 20</w:t>
            </w:r>
          </w:p>
          <w:p w:rsidR="00EF049D" w:rsidRPr="00A63F42" w:rsidRDefault="00EF049D" w:rsidP="00EF049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  <w:r>
              <w:rPr>
                <w:sz w:val="16"/>
                <w:szCs w:val="16"/>
              </w:rPr>
              <w:t>CC.1.OA.6</w:t>
            </w:r>
          </w:p>
          <w:p w:rsidR="00EF049D" w:rsidRPr="00A63F42" w:rsidRDefault="00EF049D" w:rsidP="00EF04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and applies properties of operations between addition and subtraction</w:t>
            </w:r>
          </w:p>
          <w:p w:rsidR="00EF049D" w:rsidRPr="00A63F42" w:rsidRDefault="00EF049D" w:rsidP="00EF049D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3.6</w:t>
            </w:r>
          </w:p>
          <w:p w:rsidR="00EF049D" w:rsidRPr="00A63F42" w:rsidRDefault="00EF049D" w:rsidP="00EF0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117-119</w:t>
            </w:r>
          </w:p>
          <w:p w:rsidR="00EF049D" w:rsidRPr="00A63F42" w:rsidRDefault="00EF049D" w:rsidP="00EF049D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F17438" w:rsidRPr="00A63F42" w:rsidRDefault="00EF049D" w:rsidP="00EF049D">
            <w:pPr>
              <w:jc w:val="both"/>
              <w:rPr>
                <w:b/>
                <w:sz w:val="16"/>
                <w:szCs w:val="16"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90" w:type="dxa"/>
          </w:tcPr>
          <w:p w:rsidR="00EF049D" w:rsidRPr="00A63F42" w:rsidRDefault="00EF049D" w:rsidP="00EF049D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 xml:space="preserve">add &amp; </w:t>
            </w:r>
            <w:r w:rsidRPr="00A63F42">
              <w:rPr>
                <w:sz w:val="16"/>
                <w:szCs w:val="16"/>
              </w:rPr>
              <w:t>subtract</w:t>
            </w:r>
            <w:r>
              <w:rPr>
                <w:sz w:val="16"/>
                <w:szCs w:val="16"/>
              </w:rPr>
              <w:t xml:space="preserve"> within 20</w:t>
            </w:r>
          </w:p>
          <w:p w:rsidR="00EF049D" w:rsidRPr="00A63F42" w:rsidRDefault="00EF049D" w:rsidP="00EF049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  <w:r>
              <w:rPr>
                <w:sz w:val="16"/>
                <w:szCs w:val="16"/>
              </w:rPr>
              <w:t>CC.1.OA.6</w:t>
            </w:r>
          </w:p>
          <w:p w:rsidR="00EF049D" w:rsidRPr="00A63F42" w:rsidRDefault="00EF049D" w:rsidP="00EF04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and applies properties of operations between addition and subtraction</w:t>
            </w:r>
          </w:p>
          <w:p w:rsidR="00EF049D" w:rsidRPr="00A63F42" w:rsidRDefault="00EF049D" w:rsidP="00EF049D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Mid-Chapter Check Point</w:t>
            </w:r>
          </w:p>
          <w:p w:rsidR="00EF049D" w:rsidRPr="00A63F42" w:rsidRDefault="00EF049D" w:rsidP="00EF0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120</w:t>
            </w:r>
          </w:p>
          <w:p w:rsidR="00EF049D" w:rsidRPr="00A63F42" w:rsidRDefault="00EF049D" w:rsidP="00EF049D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F17438" w:rsidRPr="00A63F42" w:rsidRDefault="00EF049D" w:rsidP="00EF049D">
            <w:pPr>
              <w:tabs>
                <w:tab w:val="left" w:pos="0"/>
              </w:tabs>
              <w:jc w:val="center"/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00" w:type="dxa"/>
          </w:tcPr>
          <w:p w:rsidR="00EF049D" w:rsidRPr="00A63F42" w:rsidRDefault="00EF049D" w:rsidP="00EF049D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 xml:space="preserve">add &amp; </w:t>
            </w:r>
            <w:r w:rsidRPr="00A63F42">
              <w:rPr>
                <w:sz w:val="16"/>
                <w:szCs w:val="16"/>
              </w:rPr>
              <w:t>subtract</w:t>
            </w:r>
            <w:r>
              <w:rPr>
                <w:sz w:val="16"/>
                <w:szCs w:val="16"/>
              </w:rPr>
              <w:t xml:space="preserve"> within 20</w:t>
            </w:r>
          </w:p>
          <w:p w:rsidR="00EF049D" w:rsidRPr="00A63F42" w:rsidRDefault="00EF049D" w:rsidP="00EF049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  <w:r>
              <w:rPr>
                <w:sz w:val="16"/>
                <w:szCs w:val="16"/>
              </w:rPr>
              <w:t>CC.1.OA.6</w:t>
            </w:r>
          </w:p>
          <w:p w:rsidR="00EF049D" w:rsidRPr="00A63F42" w:rsidRDefault="00EF049D" w:rsidP="00EF04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and applies properties of operations between addition and subtraction</w:t>
            </w:r>
          </w:p>
          <w:p w:rsidR="00EF049D" w:rsidRPr="00A63F42" w:rsidRDefault="00EF049D" w:rsidP="00EF049D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3.7</w:t>
            </w:r>
          </w:p>
          <w:p w:rsidR="00EF049D" w:rsidRPr="00A63F42" w:rsidRDefault="00EF049D" w:rsidP="00EF0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121-124</w:t>
            </w:r>
          </w:p>
          <w:p w:rsidR="00EF049D" w:rsidRPr="00A63F42" w:rsidRDefault="00EF049D" w:rsidP="00EF049D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F17438" w:rsidRPr="00A63F42" w:rsidRDefault="00EF049D" w:rsidP="00EF049D">
            <w:pPr>
              <w:tabs>
                <w:tab w:val="left" w:pos="0"/>
              </w:tabs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610" w:type="dxa"/>
          </w:tcPr>
          <w:p w:rsidR="00EF049D" w:rsidRPr="00A63F42" w:rsidRDefault="00EF049D" w:rsidP="00EF049D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 xml:space="preserve">add &amp; </w:t>
            </w:r>
            <w:r w:rsidRPr="00A63F42">
              <w:rPr>
                <w:sz w:val="16"/>
                <w:szCs w:val="16"/>
              </w:rPr>
              <w:t>subtract</w:t>
            </w:r>
            <w:r>
              <w:rPr>
                <w:sz w:val="16"/>
                <w:szCs w:val="16"/>
              </w:rPr>
              <w:t xml:space="preserve"> within 20</w:t>
            </w:r>
          </w:p>
          <w:p w:rsidR="00EF049D" w:rsidRPr="00A63F42" w:rsidRDefault="00EF049D" w:rsidP="00EF049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  <w:r>
              <w:rPr>
                <w:sz w:val="16"/>
                <w:szCs w:val="16"/>
              </w:rPr>
              <w:t>CC.1.OA.6</w:t>
            </w:r>
          </w:p>
          <w:p w:rsidR="00EF049D" w:rsidRPr="00A63F42" w:rsidRDefault="00EF049D" w:rsidP="00EF04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and applies properties of operations between addition and subtraction</w:t>
            </w:r>
          </w:p>
          <w:p w:rsidR="00EF049D" w:rsidRPr="00A63F42" w:rsidRDefault="00EF049D" w:rsidP="00EF049D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3.8</w:t>
            </w:r>
          </w:p>
          <w:p w:rsidR="00EF049D" w:rsidRPr="00A63F42" w:rsidRDefault="00EF049D" w:rsidP="00EF0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125-128</w:t>
            </w:r>
          </w:p>
          <w:p w:rsidR="00EF049D" w:rsidRPr="00A63F42" w:rsidRDefault="00EF049D" w:rsidP="00EF049D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F17438" w:rsidRPr="00A63F42" w:rsidRDefault="00EF049D" w:rsidP="00EF049D">
            <w:pPr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00" w:type="dxa"/>
          </w:tcPr>
          <w:p w:rsidR="00EF049D" w:rsidRPr="00A63F42" w:rsidRDefault="00EF049D" w:rsidP="00EF049D">
            <w:pPr>
              <w:rPr>
                <w:rFonts w:cstheme="minorBidi"/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Learning Targets:</w:t>
            </w:r>
            <w:r w:rsidRPr="00A63F42">
              <w:rPr>
                <w:sz w:val="16"/>
                <w:szCs w:val="16"/>
              </w:rPr>
              <w:t xml:space="preserve"> I can </w:t>
            </w:r>
            <w:r>
              <w:rPr>
                <w:sz w:val="16"/>
                <w:szCs w:val="16"/>
              </w:rPr>
              <w:t xml:space="preserve">add &amp; </w:t>
            </w:r>
            <w:r w:rsidRPr="00A63F42">
              <w:rPr>
                <w:sz w:val="16"/>
                <w:szCs w:val="16"/>
              </w:rPr>
              <w:t>subtract</w:t>
            </w:r>
            <w:r>
              <w:rPr>
                <w:sz w:val="16"/>
                <w:szCs w:val="16"/>
              </w:rPr>
              <w:t xml:space="preserve"> within 20</w:t>
            </w:r>
          </w:p>
          <w:p w:rsidR="00EF049D" w:rsidRPr="00A63F42" w:rsidRDefault="00EF049D" w:rsidP="00EF049D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sz w:val="16"/>
                <w:szCs w:val="16"/>
              </w:rPr>
              <w:t xml:space="preserve"> </w:t>
            </w:r>
            <w:r w:rsidRPr="00A63F42">
              <w:rPr>
                <w:b/>
                <w:sz w:val="16"/>
                <w:szCs w:val="16"/>
                <w:u w:val="single"/>
              </w:rPr>
              <w:t xml:space="preserve">Common Core: </w:t>
            </w:r>
            <w:r>
              <w:rPr>
                <w:sz w:val="16"/>
                <w:szCs w:val="16"/>
              </w:rPr>
              <w:t>CC.1.OA.6</w:t>
            </w:r>
          </w:p>
          <w:p w:rsidR="00EF049D" w:rsidRPr="00A63F42" w:rsidRDefault="00EF049D" w:rsidP="00EF04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Understands and applies properties of operations between addition and subtraction</w:t>
            </w:r>
          </w:p>
          <w:p w:rsidR="00EF049D" w:rsidRPr="00A63F42" w:rsidRDefault="00EF049D" w:rsidP="00EF049D">
            <w:pPr>
              <w:rPr>
                <w:sz w:val="16"/>
                <w:szCs w:val="16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Chpt</w:t>
            </w:r>
            <w:proofErr w:type="spellEnd"/>
            <w:r>
              <w:rPr>
                <w:sz w:val="16"/>
                <w:szCs w:val="16"/>
              </w:rPr>
              <w:t xml:space="preserve"> 3.9</w:t>
            </w:r>
          </w:p>
          <w:p w:rsidR="00EF049D" w:rsidRPr="00A63F42" w:rsidRDefault="00EF049D" w:rsidP="00EF0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129-132</w:t>
            </w:r>
          </w:p>
          <w:p w:rsidR="00EF049D" w:rsidRPr="00A63F42" w:rsidRDefault="00EF049D" w:rsidP="00EF049D">
            <w:pPr>
              <w:rPr>
                <w:b/>
                <w:sz w:val="16"/>
                <w:szCs w:val="16"/>
                <w:u w:val="single"/>
              </w:rPr>
            </w:pPr>
            <w:r w:rsidRPr="00A63F42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F17438" w:rsidRPr="00A63F42" w:rsidRDefault="00EF049D" w:rsidP="00EF049D">
            <w:pPr>
              <w:tabs>
                <w:tab w:val="left" w:pos="0"/>
              </w:tabs>
              <w:jc w:val="center"/>
              <w:rPr>
                <w:b/>
              </w:rPr>
            </w:pPr>
            <w:r w:rsidRPr="00A63F42">
              <w:rPr>
                <w:sz w:val="16"/>
                <w:szCs w:val="16"/>
              </w:rPr>
              <w:t>Teacher observation, student product</w:t>
            </w:r>
          </w:p>
        </w:tc>
      </w:tr>
      <w:tr w:rsidR="00F17438" w:rsidRPr="00E35E6B" w:rsidTr="00EF049D">
        <w:trPr>
          <w:cantSplit/>
          <w:trHeight w:hRule="exact" w:val="5128"/>
        </w:trPr>
        <w:tc>
          <w:tcPr>
            <w:tcW w:w="1188" w:type="dxa"/>
            <w:textDirection w:val="btLr"/>
            <w:vAlign w:val="center"/>
          </w:tcPr>
          <w:p w:rsidR="00F17438" w:rsidRPr="00E35E6B" w:rsidRDefault="00F17438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 2:30-3:00</w:t>
            </w:r>
          </w:p>
          <w:p w:rsidR="00F17438" w:rsidRPr="00E35E6B" w:rsidRDefault="00F17438" w:rsidP="004109E5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35E6B">
              <w:rPr>
                <w:rFonts w:ascii="Arial" w:hAnsi="Arial" w:cs="Arial"/>
                <w:b/>
                <w:sz w:val="16"/>
              </w:rPr>
              <w:t xml:space="preserve">(Carter, Sam, Grant, Landon, </w:t>
            </w:r>
            <w:proofErr w:type="spellStart"/>
            <w:r w:rsidRPr="00E35E6B">
              <w:rPr>
                <w:rFonts w:ascii="Arial" w:hAnsi="Arial" w:cs="Arial"/>
                <w:b/>
                <w:sz w:val="16"/>
              </w:rPr>
              <w:t>O’Leeda</w:t>
            </w:r>
            <w:proofErr w:type="spellEnd"/>
            <w:r w:rsidRPr="00E35E6B">
              <w:rPr>
                <w:rFonts w:ascii="Arial" w:hAnsi="Arial" w:cs="Arial"/>
                <w:b/>
                <w:sz w:val="16"/>
              </w:rPr>
              <w:t>, Robert, Connor on Friday)</w:t>
            </w:r>
          </w:p>
          <w:p w:rsidR="00F17438" w:rsidRPr="00E35E6B" w:rsidRDefault="00F17438" w:rsidP="004109E5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F17438" w:rsidRPr="00E35E6B" w:rsidRDefault="00F17438" w:rsidP="004109E5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F17438" w:rsidRPr="00E35E6B" w:rsidRDefault="00F17438" w:rsidP="004109E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F17438" w:rsidRPr="00E35E6B" w:rsidRDefault="00F17438" w:rsidP="004109E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F17438" w:rsidRDefault="00F17438" w:rsidP="004109E5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modeling; </w:t>
            </w:r>
          </w:p>
          <w:p w:rsidR="00A05465" w:rsidRPr="00E35E6B" w:rsidRDefault="00A05465" w:rsidP="004109E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42-Dealing with anger towards others</w:t>
            </w:r>
          </w:p>
          <w:p w:rsidR="00F17438" w:rsidRPr="00E35E6B" w:rsidRDefault="00F17438" w:rsidP="004109E5">
            <w:pPr>
              <w:rPr>
                <w:rFonts w:ascii="Arial" w:hAnsi="Arial" w:cs="Arial"/>
                <w:sz w:val="3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A05465" w:rsidRPr="00E35E6B" w:rsidRDefault="00A05465" w:rsidP="00A05465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A05465" w:rsidRPr="00E35E6B" w:rsidRDefault="00A05465" w:rsidP="00A0546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A05465" w:rsidRPr="00E35E6B" w:rsidRDefault="00A05465" w:rsidP="00A0546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A05465" w:rsidRDefault="00A05465" w:rsidP="00A05465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 xml:space="preserve">: modeling; </w:t>
            </w:r>
          </w:p>
          <w:p w:rsidR="00A05465" w:rsidRPr="00E35E6B" w:rsidRDefault="00A05465" w:rsidP="00A0546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43-Dealing with another person’s anger</w:t>
            </w:r>
          </w:p>
          <w:p w:rsidR="00F17438" w:rsidRPr="00E35E6B" w:rsidRDefault="00A05465" w:rsidP="00A05465">
            <w:pPr>
              <w:rPr>
                <w:rFonts w:ascii="Arial" w:hAnsi="Arial" w:cs="Arial"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A05465" w:rsidRPr="00E35E6B" w:rsidRDefault="00A05465" w:rsidP="00A05465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A05465" w:rsidRPr="00E35E6B" w:rsidRDefault="00A05465" w:rsidP="00A0546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A05465" w:rsidRPr="00E35E6B" w:rsidRDefault="00A05465" w:rsidP="00A0546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A05465" w:rsidRDefault="00A05465" w:rsidP="00A05465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>: modeling;</w:t>
            </w:r>
          </w:p>
          <w:p w:rsidR="00A05465" w:rsidRPr="00E35E6B" w:rsidRDefault="00A05465" w:rsidP="00A0546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44-Handling change</w:t>
            </w:r>
            <w:r w:rsidRPr="00E35E6B">
              <w:rPr>
                <w:sz w:val="18"/>
                <w:szCs w:val="16"/>
              </w:rPr>
              <w:t xml:space="preserve"> </w:t>
            </w:r>
          </w:p>
          <w:p w:rsidR="00F17438" w:rsidRPr="00E35E6B" w:rsidRDefault="00A05465" w:rsidP="00A05465">
            <w:pPr>
              <w:rPr>
                <w:b/>
                <w:sz w:val="16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A05465" w:rsidRPr="00E35E6B" w:rsidRDefault="00A05465" w:rsidP="00A05465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A05465" w:rsidRPr="00E35E6B" w:rsidRDefault="00A05465" w:rsidP="00A0546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A05465" w:rsidRPr="00E35E6B" w:rsidRDefault="00A05465" w:rsidP="00A0546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A05465" w:rsidRDefault="00A05465" w:rsidP="00A05465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>: modeling;</w:t>
            </w:r>
          </w:p>
          <w:p w:rsidR="00A05465" w:rsidRPr="00E35E6B" w:rsidRDefault="00A05465" w:rsidP="00A0546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46-Understanding the impact of your behavior on others</w:t>
            </w:r>
            <w:r w:rsidRPr="00E35E6B">
              <w:rPr>
                <w:sz w:val="18"/>
                <w:szCs w:val="16"/>
              </w:rPr>
              <w:t xml:space="preserve"> </w:t>
            </w:r>
          </w:p>
          <w:p w:rsidR="00F17438" w:rsidRPr="00E35E6B" w:rsidRDefault="00A05465" w:rsidP="00A054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A05465" w:rsidRPr="00E35E6B" w:rsidRDefault="00A05465" w:rsidP="00A05465">
            <w:pPr>
              <w:shd w:val="clear" w:color="auto" w:fill="FFFFFF"/>
              <w:rPr>
                <w:sz w:val="18"/>
                <w:szCs w:val="18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E35E6B">
              <w:rPr>
                <w:rStyle w:val="label2"/>
                <w:color w:val="auto"/>
                <w:sz w:val="18"/>
                <w:szCs w:val="18"/>
              </w:rPr>
              <w:t>K.SL.1.a.</w:t>
            </w:r>
            <w:r w:rsidRPr="00E35E6B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A05465" w:rsidRPr="00E35E6B" w:rsidRDefault="00A05465" w:rsidP="00A0546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E35E6B">
              <w:rPr>
                <w:sz w:val="18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A05465" w:rsidRPr="00E35E6B" w:rsidRDefault="00A05465" w:rsidP="00A05465">
            <w:pPr>
              <w:rPr>
                <w:b/>
                <w:sz w:val="18"/>
                <w:szCs w:val="16"/>
                <w:u w:val="single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Vocabulary:</w:t>
            </w:r>
            <w:r w:rsidRPr="00E35E6B">
              <w:rPr>
                <w:vanish/>
                <w:sz w:val="17"/>
                <w:szCs w:val="17"/>
              </w:rPr>
              <w:t>personal sp</w:t>
            </w:r>
            <w:r w:rsidRPr="00E35E6B">
              <w:rPr>
                <w:sz w:val="17"/>
                <w:szCs w:val="17"/>
              </w:rPr>
              <w:t xml:space="preserve"> respect</w:t>
            </w:r>
          </w:p>
          <w:p w:rsidR="00A05465" w:rsidRDefault="00A05465" w:rsidP="00A05465">
            <w:pPr>
              <w:rPr>
                <w:sz w:val="18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>Strategies/Activities</w:t>
            </w:r>
            <w:r w:rsidRPr="00E35E6B">
              <w:rPr>
                <w:sz w:val="18"/>
                <w:szCs w:val="16"/>
              </w:rPr>
              <w:t>: modeling;</w:t>
            </w:r>
          </w:p>
          <w:p w:rsidR="00A05465" w:rsidRPr="00E35E6B" w:rsidRDefault="00A05465" w:rsidP="00A0546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46-Understanding the impact of your behavior on others</w:t>
            </w:r>
            <w:r w:rsidRPr="00E35E6B">
              <w:rPr>
                <w:sz w:val="18"/>
                <w:szCs w:val="16"/>
              </w:rPr>
              <w:t xml:space="preserve"> </w:t>
            </w:r>
          </w:p>
          <w:p w:rsidR="00A05465" w:rsidRPr="00E35E6B" w:rsidRDefault="00A05465" w:rsidP="00A0546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Pay day and Fun Friday Flea Market</w:t>
            </w:r>
            <w:bookmarkStart w:id="0" w:name="_GoBack"/>
            <w:bookmarkEnd w:id="0"/>
            <w:r w:rsidRPr="00E35E6B">
              <w:rPr>
                <w:sz w:val="18"/>
                <w:szCs w:val="16"/>
              </w:rPr>
              <w:t xml:space="preserve"> </w:t>
            </w:r>
          </w:p>
          <w:p w:rsidR="00F17438" w:rsidRPr="00E35E6B" w:rsidRDefault="00A05465" w:rsidP="00A054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5E6B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E35E6B">
              <w:rPr>
                <w:sz w:val="18"/>
                <w:szCs w:val="16"/>
              </w:rPr>
              <w:t xml:space="preserve"> Teacher observation</w:t>
            </w:r>
          </w:p>
        </w:tc>
      </w:tr>
    </w:tbl>
    <w:p w:rsidR="00F17438" w:rsidRPr="00E35E6B" w:rsidRDefault="00F17438" w:rsidP="00F17438">
      <w:r w:rsidRPr="00E35E6B">
        <w:t xml:space="preserve">                                </w:t>
      </w:r>
    </w:p>
    <w:p w:rsidR="00F17438" w:rsidRPr="00E35E6B" w:rsidRDefault="00F17438" w:rsidP="00F17438"/>
    <w:p w:rsidR="00F17438" w:rsidRPr="00E35E6B" w:rsidRDefault="00F17438" w:rsidP="00F17438"/>
    <w:p w:rsidR="00F17438" w:rsidRPr="00E35E6B" w:rsidRDefault="00F17438" w:rsidP="00F17438"/>
    <w:p w:rsidR="00F17438" w:rsidRPr="00E35E6B" w:rsidRDefault="00F17438" w:rsidP="00F17438"/>
    <w:p w:rsidR="00F17438" w:rsidRPr="00E35E6B" w:rsidRDefault="00F17438" w:rsidP="00F17438"/>
    <w:p w:rsidR="00F17438" w:rsidRDefault="00F17438" w:rsidP="00F17438">
      <w:r w:rsidRPr="00E35E6B">
        <w:t xml:space="preserve">                         </w:t>
      </w:r>
    </w:p>
    <w:p w:rsidR="00F17438" w:rsidRPr="00E35E6B" w:rsidRDefault="00F17438" w:rsidP="00F17438">
      <w:r w:rsidRPr="00E35E6B">
        <w:t xml:space="preserve">                                  </w:t>
      </w:r>
    </w:p>
    <w:p w:rsidR="00F17438" w:rsidRPr="00E35E6B" w:rsidRDefault="00F17438" w:rsidP="00F17438">
      <w:pPr>
        <w:rPr>
          <w:rFonts w:ascii="Arial" w:hAnsi="Arial" w:cs="Arial"/>
          <w:b/>
        </w:rPr>
      </w:pPr>
    </w:p>
    <w:p w:rsidR="00F17438" w:rsidRPr="00E35E6B" w:rsidRDefault="00F17438" w:rsidP="00F17438">
      <w:r w:rsidRPr="00E35E6B"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F17438" w:rsidRPr="00E35E6B" w:rsidTr="004109E5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F17438" w:rsidRPr="00E35E6B" w:rsidRDefault="00F17438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F17438" w:rsidRPr="00E35E6B" w:rsidRDefault="00F17438" w:rsidP="004109E5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F17438" w:rsidRPr="00E35E6B" w:rsidTr="004109E5">
        <w:trPr>
          <w:cantSplit/>
          <w:trHeight w:hRule="exact" w:val="1522"/>
        </w:trPr>
        <w:tc>
          <w:tcPr>
            <w:tcW w:w="1368" w:type="dxa"/>
            <w:textDirection w:val="btLr"/>
            <w:vAlign w:val="center"/>
          </w:tcPr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F17438" w:rsidRPr="00E35E6B" w:rsidTr="004109E5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F17438" w:rsidRPr="00E35E6B" w:rsidRDefault="00F17438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F17438" w:rsidRPr="00E35E6B" w:rsidRDefault="00F17438" w:rsidP="004109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F17438" w:rsidRPr="00E35E6B" w:rsidTr="004109E5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F17438" w:rsidRPr="00E35E6B" w:rsidRDefault="00F17438" w:rsidP="004109E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F17438" w:rsidRPr="00E35E6B" w:rsidRDefault="00F17438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F17438" w:rsidRPr="00E35E6B" w:rsidRDefault="00F17438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F17438" w:rsidRPr="00E35E6B" w:rsidRDefault="00F17438" w:rsidP="004109E5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F17438" w:rsidRPr="00E35E6B" w:rsidRDefault="00F17438" w:rsidP="004109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F17438" w:rsidRPr="00E35E6B" w:rsidRDefault="00F17438" w:rsidP="00F17438"/>
    <w:p w:rsidR="00F17438" w:rsidRDefault="00F17438" w:rsidP="00F17438"/>
    <w:p w:rsidR="00E5202F" w:rsidRDefault="00E5202F"/>
    <w:sectPr w:rsidR="00E5202F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38" w:rsidRDefault="00F17438" w:rsidP="00F17438">
      <w:r>
        <w:separator/>
      </w:r>
    </w:p>
  </w:endnote>
  <w:endnote w:type="continuationSeparator" w:id="0">
    <w:p w:rsidR="00F17438" w:rsidRDefault="00F17438" w:rsidP="00F1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38" w:rsidRDefault="00F17438" w:rsidP="00F17438">
      <w:r>
        <w:separator/>
      </w:r>
    </w:p>
  </w:footnote>
  <w:footnote w:type="continuationSeparator" w:id="0">
    <w:p w:rsidR="00F17438" w:rsidRDefault="00F17438" w:rsidP="00F1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Pr="0065336E" w:rsidRDefault="00D2050B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</w:t>
    </w:r>
    <w:r w:rsidR="00F17438">
      <w:rPr>
        <w:rFonts w:ascii="Arial" w:hAnsi="Arial" w:cs="Arial"/>
      </w:rPr>
      <w:t>November 11-15</w:t>
    </w:r>
    <w:r>
      <w:rPr>
        <w:rFonts w:ascii="Arial" w:hAnsi="Arial" w:cs="Arial"/>
      </w:rPr>
      <w:t>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38"/>
    <w:rsid w:val="00A05465"/>
    <w:rsid w:val="00D2050B"/>
    <w:rsid w:val="00E5202F"/>
    <w:rsid w:val="00EF049D"/>
    <w:rsid w:val="00F1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F1743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F17438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F17438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F17438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F17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4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F1743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F17438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F17438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F17438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F17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4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2013-10-29T21:49:00Z</dcterms:created>
  <dcterms:modified xsi:type="dcterms:W3CDTF">2013-11-11T14:39:00Z</dcterms:modified>
</cp:coreProperties>
</file>